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D8" w:rsidRPr="00110043" w:rsidRDefault="005627D8" w:rsidP="005627D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5627D8" w:rsidRPr="00110043" w:rsidRDefault="005627D8" w:rsidP="005627D8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5627D8" w:rsidRPr="00110043" w:rsidRDefault="005627D8" w:rsidP="005627D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5627D8" w:rsidRPr="00110043" w:rsidRDefault="005627D8" w:rsidP="005627D8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627D8" w:rsidRPr="001F36E7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 xml:space="preserve">ИНФОРМАЦИЯ ОБ ИТОГАХ ДЕЯТЕЛЬНОСТИ _МБУ </w:t>
      </w:r>
      <w:r w:rsidR="008601A1">
        <w:rPr>
          <w:rFonts w:ascii="Times New Roman" w:hAnsi="Times New Roman" w:cs="Times New Roman"/>
          <w:b/>
        </w:rPr>
        <w:t xml:space="preserve">ДОД </w:t>
      </w:r>
      <w:r w:rsidRPr="001F36E7">
        <w:rPr>
          <w:rFonts w:ascii="Times New Roman" w:hAnsi="Times New Roman" w:cs="Times New Roman"/>
          <w:b/>
        </w:rPr>
        <w:t>«</w:t>
      </w:r>
      <w:r w:rsidR="008601A1">
        <w:rPr>
          <w:rFonts w:ascii="Times New Roman" w:hAnsi="Times New Roman" w:cs="Times New Roman"/>
          <w:b/>
        </w:rPr>
        <w:t>СДЮСШОР</w:t>
      </w:r>
      <w:r w:rsidRPr="001F36E7">
        <w:rPr>
          <w:rFonts w:ascii="Times New Roman" w:hAnsi="Times New Roman" w:cs="Times New Roman"/>
          <w:b/>
        </w:rPr>
        <w:t>»  ЗА 201</w:t>
      </w:r>
      <w:r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 w:rsidR="008601A1">
        <w:rPr>
          <w:rFonts w:ascii="Times New Roman" w:hAnsi="Times New Roman" w:cs="Times New Roman"/>
        </w:rPr>
        <w:t>19</w:t>
      </w:r>
      <w:r w:rsidRPr="00110043">
        <w:rPr>
          <w:rFonts w:ascii="Times New Roman" w:hAnsi="Times New Roman" w:cs="Times New Roman"/>
        </w:rPr>
        <w:t>" __</w:t>
      </w:r>
      <w:r w:rsidR="008601A1">
        <w:rPr>
          <w:rFonts w:ascii="Times New Roman" w:hAnsi="Times New Roman" w:cs="Times New Roman"/>
        </w:rPr>
        <w:t>мая</w:t>
      </w:r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14</w:t>
      </w:r>
      <w:r w:rsidRPr="00110043">
        <w:rPr>
          <w:rFonts w:ascii="Times New Roman" w:hAnsi="Times New Roman" w:cs="Times New Roman"/>
        </w:rPr>
        <w:t xml:space="preserve"> года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1. ОБЩИЕ ПОКАЗАТЕЛИ, ПРИМЕНЯЕМЫЕ ПРИ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5627D8" w:rsidRPr="00110043" w:rsidTr="008601A1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5627D8" w:rsidRPr="00110043" w:rsidTr="008601A1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F00576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год,      </w:t>
            </w:r>
            <w:r w:rsidRPr="00F00576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F00576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F00576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F00576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5627D8" w:rsidRPr="00110043" w:rsidTr="008601A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8601A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8601A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F00576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601A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1A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5627D8" w:rsidRPr="00110043" w:rsidTr="008601A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6073098,97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5908168,00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6858380,89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6141000,00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6449000,00</w:t>
            </w:r>
          </w:p>
        </w:tc>
      </w:tr>
      <w:tr w:rsidR="005627D8" w:rsidRPr="00110043" w:rsidTr="008601A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00576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1A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F00576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52780257,00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69894749,96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70381000,00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68422475,00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68422475,00</w:t>
            </w:r>
          </w:p>
        </w:tc>
      </w:tr>
      <w:tr w:rsidR="005627D8" w:rsidRPr="00110043" w:rsidTr="008601A1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D3398C" w:rsidRDefault="00D3398C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1A1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5627D8" w:rsidRPr="00110043" w:rsidTr="008601A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5627D8" w:rsidRPr="00110043" w:rsidTr="008601A1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01A1" w:rsidRPr="00110043" w:rsidTr="008601A1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5627D8" w:rsidRPr="00110043" w:rsidTr="008601A1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7D8" w:rsidRPr="00110043" w:rsidTr="008601A1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601A1" w:rsidRPr="00110043" w:rsidTr="008601A1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601A1" w:rsidRPr="00110043" w:rsidTr="008601A1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627D8" w:rsidRPr="00110043" w:rsidTr="008601A1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5627D8" w:rsidRPr="00110043" w:rsidRDefault="005627D8" w:rsidP="005627D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сопоставления  фактического   и  планового  значений,   для   уменьшающихся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Default="005627D8" w:rsidP="005627D8"/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</w:p>
    <w:p w:rsidR="005627D8" w:rsidRPr="00110043" w:rsidRDefault="005627D8" w:rsidP="005627D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5627D8" w:rsidRPr="00110043" w:rsidRDefault="005627D8" w:rsidP="005627D8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850"/>
        <w:gridCol w:w="992"/>
        <w:gridCol w:w="1418"/>
        <w:gridCol w:w="1417"/>
        <w:gridCol w:w="1418"/>
        <w:gridCol w:w="1276"/>
        <w:gridCol w:w="1275"/>
      </w:tblGrid>
      <w:tr w:rsidR="005627D8" w:rsidRPr="00110043" w:rsidTr="00860C3B">
        <w:trPr>
          <w:cantSplit/>
          <w:trHeight w:val="24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5627D8" w:rsidRPr="00110043" w:rsidTr="00860C3B">
        <w:trPr>
          <w:cantSplit/>
          <w:trHeight w:val="840"/>
        </w:trPr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110043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базы спортивных сооружений физическим и юридическим лицам для самостоятельных занятий физической культурой и спортом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F1B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8601A1" w:rsidP="00C532DC">
            <w:pPr>
              <w:autoSpaceDE w:val="0"/>
              <w:autoSpaceDN w:val="0"/>
              <w:adjustRightInd w:val="0"/>
              <w:outlineLvl w:val="1"/>
            </w:pPr>
            <w:r>
              <w:t>Предоставление спортивного инвентаря для самостоятельных занятий физической культурой и спортом (лыжи, аргамаки, велосипеды, роликовые коньки, скейтборды, палки для скандинавской ходьбы)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611E09" w:rsidRDefault="00D37C27" w:rsidP="00C532DC">
            <w:pPr>
              <w:autoSpaceDE w:val="0"/>
              <w:autoSpaceDN w:val="0"/>
              <w:adjustRightInd w:val="0"/>
              <w:outlineLvl w:val="1"/>
            </w:pPr>
            <w:r>
              <w:t>Предоставление инвентаря, базы спортивных сооружений физическим и юридическим лицам для самостоятельных занятий физкультурой и спортом (Горнолыжный комплекс)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спортивно-оздоровительного лагеря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досуга для физических и юридических лиц (тюбинговая раса)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физкультурных и спортивных городских мероприятий:</w:t>
            </w: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физкультурных и спортивных городских мероприятий;</w:t>
            </w:r>
          </w:p>
          <w:p w:rsidR="00D37C27" w:rsidRPr="00C532DC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участников физкультурных и спортивных городских мероприятий.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D37C27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37C27" w:rsidRPr="00110043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337509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медицинского обеспечения лиц, занимающихся в спортивных секциях МБУ ДОД «СДЮСШОР» (систематический контроль за состоянием здоровья спортсменов учреждения, оценка адекватности физических нагрузок спортсменов и лиц, посещающих центр, восстановление их здоровья методами, используемыми при занятиях физической культурой и спортом)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C532DC" w:rsidRDefault="005627D8" w:rsidP="00C532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</w:tr>
      <w:tr w:rsidR="004879F7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337509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обучающихся в школе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110043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110043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110043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</w:tr>
      <w:tr w:rsidR="008601A1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337509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школьных соревнований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601A1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337509" w:rsidRDefault="00D37C2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учебно-тренировочных сборов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110043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Default="008601A1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/50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5/50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1A1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5/50</w:t>
            </w:r>
          </w:p>
        </w:tc>
      </w:tr>
      <w:tr w:rsidR="004879F7" w:rsidRPr="00110043" w:rsidTr="00860C3B">
        <w:trPr>
          <w:cantSplit/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учащихся в соревнованиях (на выезде)</w:t>
            </w:r>
          </w:p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Окружных</w:t>
            </w:r>
          </w:p>
          <w:p w:rsidR="004879F7" w:rsidRPr="00337509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15/41</w:t>
            </w:r>
          </w:p>
          <w:p w:rsidR="004879F7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14/13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  <w:p w:rsid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10/100</w:t>
            </w:r>
          </w:p>
          <w:p w:rsidR="004879F7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  <w:p w:rsid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10/100</w:t>
            </w:r>
          </w:p>
          <w:p w:rsidR="004879F7" w:rsidRP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  <w:p w:rsid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10/100</w:t>
            </w:r>
          </w:p>
          <w:p w:rsidR="004879F7" w:rsidRPr="004879F7" w:rsidRDefault="004879F7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10/50</w:t>
            </w:r>
          </w:p>
        </w:tc>
      </w:tr>
    </w:tbl>
    <w:p w:rsidR="005627D8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800458" w:rsidRDefault="0080045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 xml:space="preserve"> 3. Перечень  мероприятий,   направленных   на  повышение  эффективности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5627D8" w:rsidRPr="00110043" w:rsidRDefault="005627D8" w:rsidP="005627D8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5488"/>
        <w:gridCol w:w="3686"/>
      </w:tblGrid>
      <w:tr w:rsidR="005627D8" w:rsidRPr="00110043" w:rsidTr="008601A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4879F7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приносящей доход деятельности, разработка мероприятий коммерческого направления, привлекающие денежные средства в финансово-хозяйственную деятельность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4879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Приказом</w:t>
            </w:r>
            <w:r w:rsidR="005627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директора учреждения от 31.10.2013 года № 381-ОД были утверждены цены на услуги: кислородный коктейль, прокат палок для скандинавской ходьбы, услуги сауны на крытом корте и МБУ ДОД «СДЮШОР», услуги тренажерного зала на крытом корте.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7028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отделения школы по новым видам спорта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базе СДЮСШОР открыто отделение «хоккей с </w:t>
            </w:r>
            <w:r w:rsidR="006E06B6">
              <w:rPr>
                <w:rFonts w:ascii="Times New Roman" w:hAnsi="Times New Roman" w:cs="Times New Roman"/>
              </w:rPr>
              <w:t>шайбой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028" w:rsidRPr="00110043" w:rsidRDefault="00C7702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C770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Рассмотреть возможность организации физкультурно-оздоровительных занятий для граждан старшего поколения и людей с ограниченными возможностями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C7702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4879F7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ветеранов спорта выделены помещения для переодевания на базе крытого корта и СДЮСШОР. Предоставлено время для занятий физической культурой и спортом на спортивных объектах. В рамках дня физкультурника проведен праздник для старшего поколения «Долина здоровья».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627D8" w:rsidRPr="00110043" w:rsidTr="008601A1">
        <w:trPr>
          <w:cantSplit/>
          <w:trHeight w:val="240"/>
        </w:trPr>
        <w:tc>
          <w:tcPr>
            <w:tcW w:w="140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Pr="00110043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МЕРОПРИЯТИЯ, ПРЕДПОЛАГАЕМЫЕ К РЕАЛИЗАЦИИ В __</w:t>
            </w:r>
            <w:r>
              <w:rPr>
                <w:rFonts w:ascii="Times New Roman" w:hAnsi="Times New Roman" w:cs="Times New Roman"/>
              </w:rPr>
              <w:t>2014</w:t>
            </w:r>
            <w:r w:rsidRPr="00110043">
              <w:rPr>
                <w:rFonts w:ascii="Times New Roman" w:hAnsi="Times New Roman" w:cs="Times New Roman"/>
              </w:rPr>
              <w:t xml:space="preserve">__ ГОДУ          </w:t>
            </w:r>
          </w:p>
        </w:tc>
      </w:tr>
      <w:tr w:rsidR="005627D8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7D8" w:rsidRDefault="005627D8" w:rsidP="00860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</w:t>
      </w:r>
      <w:r w:rsidR="00CB09A2">
        <w:rPr>
          <w:rFonts w:ascii="Times New Roman" w:hAnsi="Times New Roman" w:cs="Times New Roman"/>
        </w:rPr>
        <w:t xml:space="preserve">бюджетного </w:t>
      </w:r>
      <w:r w:rsidRPr="00110043">
        <w:rPr>
          <w:rFonts w:ascii="Times New Roman" w:hAnsi="Times New Roman" w:cs="Times New Roman"/>
        </w:rPr>
        <w:t xml:space="preserve">учреждения  </w:t>
      </w:r>
      <w:r w:rsidR="008545FC">
        <w:rPr>
          <w:rFonts w:ascii="Times New Roman" w:hAnsi="Times New Roman" w:cs="Times New Roman"/>
        </w:rPr>
        <w:t xml:space="preserve">                                            </w:t>
      </w:r>
      <w:r w:rsidRPr="00110043">
        <w:rPr>
          <w:rFonts w:ascii="Times New Roman" w:hAnsi="Times New Roman" w:cs="Times New Roman"/>
        </w:rPr>
        <w:t>_______</w:t>
      </w:r>
      <w:r w:rsidR="00234116">
        <w:rPr>
          <w:rFonts w:ascii="Times New Roman" w:hAnsi="Times New Roman" w:cs="Times New Roman"/>
        </w:rPr>
        <w:t>Савина Л.В.</w:t>
      </w:r>
      <w:r w:rsidR="008545FC">
        <w:rPr>
          <w:rFonts w:ascii="Times New Roman" w:hAnsi="Times New Roman" w:cs="Times New Roman"/>
        </w:rPr>
        <w:t>.</w:t>
      </w:r>
      <w:r w:rsidRPr="00110043">
        <w:rPr>
          <w:rFonts w:ascii="Times New Roman" w:hAnsi="Times New Roman" w:cs="Times New Roman"/>
        </w:rPr>
        <w:t>_________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8545FC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</w:t>
      </w:r>
      <w:r w:rsidR="008545FC">
        <w:rPr>
          <w:rFonts w:ascii="Times New Roman" w:hAnsi="Times New Roman" w:cs="Times New Roman"/>
        </w:rPr>
        <w:t xml:space="preserve">                    </w:t>
      </w:r>
      <w:r w:rsidRPr="00110043">
        <w:rPr>
          <w:rFonts w:ascii="Times New Roman" w:hAnsi="Times New Roman" w:cs="Times New Roman"/>
        </w:rPr>
        <w:t xml:space="preserve">   (расшифровка подписи)</w:t>
      </w:r>
    </w:p>
    <w:p w:rsidR="005627D8" w:rsidRPr="00110043" w:rsidRDefault="008545FC" w:rsidP="005627D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627D8" w:rsidRPr="00110043" w:rsidRDefault="005627D8" w:rsidP="005627D8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Default="005627D8" w:rsidP="007A5D5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613905" w:rsidRDefault="00613905" w:rsidP="00234116">
      <w:pPr>
        <w:pStyle w:val="ConsPlusNormal"/>
        <w:widowControl/>
        <w:ind w:firstLine="0"/>
        <w:outlineLvl w:val="2"/>
        <w:rPr>
          <w:rFonts w:ascii="Times New Roman" w:hAnsi="Times New Roman" w:cs="Times New Roman"/>
        </w:rPr>
      </w:pPr>
    </w:p>
    <w:p w:rsidR="00800458" w:rsidRDefault="00800458" w:rsidP="00234116">
      <w:pPr>
        <w:pStyle w:val="ConsPlusNormal"/>
        <w:widowControl/>
        <w:ind w:firstLine="0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13905" w:rsidRDefault="00613905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 1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647741" w:rsidRPr="00110043" w:rsidRDefault="00647741" w:rsidP="00647741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647741" w:rsidRPr="00110043" w:rsidRDefault="00647741" w:rsidP="0064774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Форма 1</w:t>
      </w:r>
    </w:p>
    <w:p w:rsidR="00647741" w:rsidRPr="00110043" w:rsidRDefault="00647741" w:rsidP="0064774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647741" w:rsidRPr="001F36E7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1F36E7">
        <w:rPr>
          <w:rFonts w:ascii="Times New Roman" w:hAnsi="Times New Roman" w:cs="Times New Roman"/>
          <w:b/>
        </w:rPr>
        <w:t>ИНФОРМАЦИЯ ОБ ИТОГАХ ДЕЯТЕЛЬНОСТИ _МБУ «</w:t>
      </w:r>
      <w:r w:rsidR="00234116">
        <w:rPr>
          <w:rFonts w:ascii="Times New Roman" w:hAnsi="Times New Roman" w:cs="Times New Roman"/>
          <w:b/>
        </w:rPr>
        <w:t>Спортивный комплекс «Дружба</w:t>
      </w:r>
      <w:r w:rsidRPr="001F36E7">
        <w:rPr>
          <w:rFonts w:ascii="Times New Roman" w:hAnsi="Times New Roman" w:cs="Times New Roman"/>
          <w:b/>
        </w:rPr>
        <w:t>»  ЗА 201</w:t>
      </w:r>
      <w:r w:rsidR="00EB25A8">
        <w:rPr>
          <w:rFonts w:ascii="Times New Roman" w:hAnsi="Times New Roman" w:cs="Times New Roman"/>
          <w:b/>
        </w:rPr>
        <w:t>3</w:t>
      </w:r>
      <w:r w:rsidRPr="001F36E7">
        <w:rPr>
          <w:rFonts w:ascii="Times New Roman" w:hAnsi="Times New Roman" w:cs="Times New Roman"/>
          <w:b/>
        </w:rPr>
        <w:t xml:space="preserve"> ГОД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(наименование муниципального</w:t>
      </w:r>
      <w:r w:rsidRPr="00700020">
        <w:rPr>
          <w:rFonts w:ascii="Times New Roman" w:hAnsi="Times New Roman" w:cs="Times New Roman"/>
        </w:rPr>
        <w:t xml:space="preserve"> </w:t>
      </w:r>
      <w:r w:rsidRPr="00110043">
        <w:rPr>
          <w:rFonts w:ascii="Times New Roman" w:hAnsi="Times New Roman" w:cs="Times New Roman"/>
        </w:rPr>
        <w:t>учреждения)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</w:t>
      </w:r>
      <w:r w:rsidR="00234116">
        <w:rPr>
          <w:rFonts w:ascii="Times New Roman" w:hAnsi="Times New Roman" w:cs="Times New Roman"/>
        </w:rPr>
        <w:t>19</w:t>
      </w:r>
      <w:r w:rsidRPr="00110043">
        <w:rPr>
          <w:rFonts w:ascii="Times New Roman" w:hAnsi="Times New Roman" w:cs="Times New Roman"/>
        </w:rPr>
        <w:t>" __</w:t>
      </w:r>
      <w:r w:rsidR="00234116">
        <w:rPr>
          <w:rFonts w:ascii="Times New Roman" w:hAnsi="Times New Roman" w:cs="Times New Roman"/>
        </w:rPr>
        <w:t>мая</w:t>
      </w:r>
      <w:r w:rsidRPr="00110043">
        <w:rPr>
          <w:rFonts w:ascii="Times New Roman" w:hAnsi="Times New Roman" w:cs="Times New Roman"/>
        </w:rPr>
        <w:t>__ 20_</w:t>
      </w:r>
      <w:r>
        <w:rPr>
          <w:rFonts w:ascii="Times New Roman" w:hAnsi="Times New Roman" w:cs="Times New Roman"/>
        </w:rPr>
        <w:t>1</w:t>
      </w:r>
      <w:r w:rsidR="00EB25A8">
        <w:rPr>
          <w:rFonts w:ascii="Times New Roman" w:hAnsi="Times New Roman" w:cs="Times New Roman"/>
        </w:rPr>
        <w:t>4</w:t>
      </w:r>
      <w:r w:rsidRPr="00110043">
        <w:rPr>
          <w:rFonts w:ascii="Times New Roman" w:hAnsi="Times New Roman" w:cs="Times New Roman"/>
        </w:rPr>
        <w:t xml:space="preserve"> года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1. ОБЩИЕ ПОКАЗАТЕЛИ, ПРИМЕНЯЕМЫЕ ПРИ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ОЦЕНКЕ ЭФФЕКТИВНОСТИ ДЕЯТЕЛЬНОСТИ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МУНИЦИПАЛЬНОГО УЧРЕЖДЕНИЯ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(раздел заполняется муниципальным учреждением)</w:t>
      </w:r>
    </w:p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425"/>
        <w:gridCol w:w="1417"/>
        <w:gridCol w:w="1336"/>
        <w:gridCol w:w="1350"/>
      </w:tblGrid>
      <w:tr w:rsidR="00647741" w:rsidRPr="00110043" w:rsidTr="0053427C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>рения</w:t>
            </w:r>
          </w:p>
        </w:tc>
        <w:tc>
          <w:tcPr>
            <w:tcW w:w="70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110043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(факт)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1.1. ОЦЕНКА ВЫПОЛНЕНИЯ МУНИЦИПАЛЬНЫХ ЗАДАНИЙ                 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6477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Оказание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услуги (за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соответствующий    </w:t>
            </w:r>
            <w:r w:rsidRPr="00110043">
              <w:rPr>
                <w:rFonts w:ascii="Times New Roman" w:hAnsi="Times New Roman" w:cs="Times New Roman"/>
              </w:rPr>
              <w:br/>
              <w:t>год) *</w:t>
            </w:r>
            <w:r>
              <w:rPr>
                <w:rFonts w:ascii="Times New Roman" w:hAnsi="Times New Roman" w:cs="Times New Roman"/>
              </w:rPr>
              <w:t>(кол-во КММ)</w:t>
            </w:r>
            <w:r w:rsidRPr="00110043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4116">
              <w:rPr>
                <w:rFonts w:ascii="Times New Roman" w:hAnsi="Times New Roman" w:cs="Times New Roman"/>
              </w:rPr>
              <w:t>02,3</w:t>
            </w:r>
          </w:p>
          <w:p w:rsidR="00AC59DC" w:rsidRPr="00110043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107,5</w:t>
            </w:r>
          </w:p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Использование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бюджетных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ассигнований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(соотношение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341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C59DC" w:rsidRPr="00110043" w:rsidTr="0053427C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Эффективность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муниципального   </w:t>
            </w:r>
            <w:r w:rsidRPr="00110043">
              <w:rPr>
                <w:rFonts w:ascii="Times New Roman" w:hAnsi="Times New Roman" w:cs="Times New Roman"/>
              </w:rPr>
              <w:br/>
              <w:t xml:space="preserve">задания (строка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234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4116">
              <w:rPr>
                <w:rFonts w:ascii="Times New Roman" w:hAnsi="Times New Roman" w:cs="Times New Roman"/>
              </w:rPr>
              <w:t>04,4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9DC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AC59DC" w:rsidRPr="00110043" w:rsidRDefault="00AC59DC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1.2. ФИНАНСОВЫЕ ПОКАЗАТЕЛИ ДЕЯТЕЛЬНОСТИ                  </w:t>
            </w:r>
          </w:p>
        </w:tc>
      </w:tr>
      <w:tr w:rsidR="00647741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 - всего,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4479566,00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5923179,00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5165000,00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5165000,00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8D54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5165000,00</w:t>
            </w:r>
          </w:p>
        </w:tc>
      </w:tr>
      <w:tr w:rsidR="00647741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доходы, по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отношению к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D546D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79247098,00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83880836,00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88065000,00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92217000,00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95876000,00</w:t>
            </w:r>
          </w:p>
        </w:tc>
      </w:tr>
      <w:tr w:rsidR="008D546D" w:rsidRPr="00110043" w:rsidTr="0053427C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- бюджетные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ассигнования,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8D546D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tabs>
                <w:tab w:val="center" w:pos="642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46D" w:rsidRPr="00110043" w:rsidRDefault="00234116" w:rsidP="00AF39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13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1.3. ПОКАЗАТЕЛИ ЗАГРУЗКИ УЧРЕЖДЕНИЯ                    </w:t>
            </w:r>
          </w:p>
        </w:tc>
      </w:tr>
      <w:tr w:rsidR="00647741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>мощности учреждения</w:t>
            </w:r>
            <w:r w:rsidRPr="00110043">
              <w:rPr>
                <w:rFonts w:ascii="Times New Roman" w:hAnsi="Times New Roman" w:cs="Times New Roman"/>
              </w:rPr>
              <w:br/>
              <w:t xml:space="preserve">(паспортной), к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47741" w:rsidRPr="00173D5D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4116" w:rsidRPr="00110043" w:rsidTr="0053427C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пропускная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способность/       </w:t>
            </w:r>
            <w:r w:rsidRPr="00110043">
              <w:rPr>
                <w:rFonts w:ascii="Times New Roman" w:hAnsi="Times New Roman" w:cs="Times New Roman"/>
              </w:rPr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</w:tr>
      <w:tr w:rsidR="00647741" w:rsidRPr="00110043" w:rsidTr="0053427C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Динамика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способности/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учреждения, к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X   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7741" w:rsidRPr="00110043" w:rsidTr="0053427C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Фактическая        </w:t>
            </w:r>
            <w:r w:rsidRPr="00110043">
              <w:rPr>
                <w:rFonts w:ascii="Times New Roman" w:hAnsi="Times New Roman" w:cs="Times New Roman"/>
              </w:rPr>
              <w:br/>
              <w:t>загрузка учреждений</w:t>
            </w:r>
            <w:r w:rsidRPr="00110043">
              <w:rPr>
                <w:rFonts w:ascii="Times New Roman" w:hAnsi="Times New Roman" w:cs="Times New Roman"/>
              </w:rPr>
              <w:br/>
              <w:t xml:space="preserve">(использование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пропускной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способности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C67FC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34116" w:rsidRPr="00110043" w:rsidTr="00C67FC6">
        <w:trPr>
          <w:cantSplit/>
          <w:trHeight w:val="1177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 xml:space="preserve">Уровень    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использования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фактической  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мощности (строка   </w:t>
            </w:r>
            <w:r w:rsidRPr="00110043">
              <w:rPr>
                <w:rFonts w:ascii="Times New Roman" w:hAnsi="Times New Roman" w:cs="Times New Roman"/>
              </w:rPr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34116" w:rsidRPr="00110043" w:rsidTr="0053427C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Уровень мощности   </w:t>
            </w:r>
            <w:r w:rsidRPr="00110043">
              <w:rPr>
                <w:rFonts w:ascii="Times New Roman" w:hAnsi="Times New Roman" w:cs="Times New Roman"/>
              </w:rPr>
              <w:br/>
              <w:t xml:space="preserve">учреждения (строка </w:t>
            </w:r>
            <w:r w:rsidRPr="00110043">
              <w:rPr>
                <w:rFonts w:ascii="Times New Roman" w:hAnsi="Times New Roman" w:cs="Times New Roman"/>
              </w:rPr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116" w:rsidRPr="00110043" w:rsidRDefault="00234116" w:rsidP="002563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47741" w:rsidRPr="00110043" w:rsidTr="0053427C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Степень износа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* Для увеличивающихся и неизменных показателей оценка проводится путем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сопоставления  фактического   и  планового  значений,   для   уменьшающихся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показателей  оценка  проводится  путем соотнесения планового и фактического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значений</w:t>
      </w:r>
    </w:p>
    <w:p w:rsidR="00647741" w:rsidRDefault="00647741" w:rsidP="00647741"/>
    <w:p w:rsidR="00647741" w:rsidRDefault="00647741" w:rsidP="00647741"/>
    <w:p w:rsidR="00647741" w:rsidRDefault="00647741" w:rsidP="00647741"/>
    <w:p w:rsidR="00647741" w:rsidRDefault="00647741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234116" w:rsidRDefault="00234116" w:rsidP="00647741"/>
    <w:p w:rsidR="00E34B74" w:rsidRDefault="00E34B74" w:rsidP="00647741"/>
    <w:p w:rsidR="00E34B74" w:rsidRDefault="00E34B74" w:rsidP="00647741"/>
    <w:p w:rsidR="00E34B74" w:rsidRDefault="00E34B74" w:rsidP="00647741"/>
    <w:p w:rsidR="00E34B74" w:rsidRDefault="00E34B74" w:rsidP="00647741"/>
    <w:p w:rsidR="00E34B74" w:rsidRDefault="00E34B74" w:rsidP="00647741"/>
    <w:p w:rsidR="00E34B74" w:rsidRDefault="00E34B74" w:rsidP="00647741"/>
    <w:p w:rsidR="00E34B74" w:rsidRDefault="00E34B74" w:rsidP="00647741"/>
    <w:p w:rsidR="00647741" w:rsidRDefault="00647741" w:rsidP="00647741"/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</w:p>
    <w:p w:rsidR="00647741" w:rsidRPr="00110043" w:rsidRDefault="00647741" w:rsidP="006477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647741" w:rsidRPr="00110043" w:rsidRDefault="00647741" w:rsidP="0064774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647741" w:rsidRPr="00110043" w:rsidTr="0053427C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647741" w:rsidRPr="00110043" w:rsidTr="0053427C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110043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234116" w:rsidP="00C67F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тренировочного процесса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</w:tr>
      <w:tr w:rsidR="00785163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8C3E4C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спортивно-оздоровительного лагеря дневного пребывания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>
            <w:r w:rsidRPr="00ED7570">
              <w:t>чел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</w:tr>
      <w:tr w:rsidR="00785163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8C3E4C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летней оздоровительной кампании на дворовых спортивных площадках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>
            <w:r w:rsidRPr="00ED7570">
              <w:t>чел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</w:t>
            </w:r>
          </w:p>
        </w:tc>
      </w:tr>
      <w:tr w:rsidR="00785163" w:rsidRPr="00110043" w:rsidTr="0053427C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8C3E4C" w:rsidRDefault="00785163" w:rsidP="00BF2D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физкультурных и спортивных городских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Pr="0011004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>
            <w:r w:rsidRPr="00ED7570">
              <w:t>чел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12665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163" w:rsidRDefault="00785163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E34B74" w:rsidRDefault="00E34B74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3. Перечень  мероприятий,   направленных   на  повышение  эффективности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647741" w:rsidRPr="00110043" w:rsidRDefault="00647741" w:rsidP="00647741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2835"/>
        <w:gridCol w:w="2925"/>
      </w:tblGrid>
      <w:tr w:rsidR="00647741" w:rsidRPr="00110043" w:rsidTr="0053427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647741" w:rsidRPr="00110043" w:rsidTr="0053427C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6E06B6" w:rsidRPr="00110043" w:rsidTr="0053427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 w:rsidRPr="0039529A"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 w:rsidRPr="0039529A">
              <w:t>Развитие приносящей доход деятельности, разработка мероприятий коммерческого направления, привлекающие денежные средства в финансово-хозяйственную деятельность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 w:rsidRPr="0039529A">
              <w:t>2013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Default="006E06B6" w:rsidP="00FF3E64">
            <w:pPr>
              <w:autoSpaceDE w:val="0"/>
              <w:autoSpaceDN w:val="0"/>
              <w:adjustRightInd w:val="0"/>
              <w:jc w:val="both"/>
            </w:pPr>
            <w:r w:rsidRPr="0039529A">
              <w:t>Приказом директора учреждения от 30.12.2013 года № 458   утверждены цены на услуги залов: тренажерный, единоборств, бокса, фитнеса, настольного тенниса, бильярда, шейпинга, игрового, сухого плавания, гимнастического, шахматного, киноконцерного; саун, бассейна, фойе,  предрейсовый медицинский осмотр водителей транспортных средств, кислородный коктейль музыкальное сопровождение мероприятий, организация и проведение спортивно-оздоро-вительного лагеря дневного пребывания; аренда  одного квадратного  метра  площади</w:t>
            </w:r>
            <w:r>
              <w:t>.</w:t>
            </w:r>
          </w:p>
          <w:p w:rsidR="006E06B6" w:rsidRDefault="006E06B6" w:rsidP="00FF3E64">
            <w:pPr>
              <w:autoSpaceDE w:val="0"/>
              <w:autoSpaceDN w:val="0"/>
              <w:adjustRightInd w:val="0"/>
              <w:jc w:val="both"/>
            </w:pPr>
            <w:r>
              <w:t xml:space="preserve">Планируемый доход:      </w:t>
            </w:r>
          </w:p>
          <w:p w:rsidR="006E06B6" w:rsidRDefault="006E06B6" w:rsidP="00FF3E64">
            <w:pPr>
              <w:autoSpaceDE w:val="0"/>
              <w:autoSpaceDN w:val="0"/>
              <w:adjustRightInd w:val="0"/>
              <w:jc w:val="both"/>
            </w:pPr>
            <w:r>
              <w:t>5 935 594,44 руб.</w:t>
            </w:r>
          </w:p>
          <w:p w:rsidR="006E06B6" w:rsidRDefault="006E06B6" w:rsidP="00FF3E64">
            <w:pPr>
              <w:autoSpaceDE w:val="0"/>
              <w:autoSpaceDN w:val="0"/>
              <w:adjustRightInd w:val="0"/>
              <w:jc w:val="both"/>
            </w:pPr>
            <w:r>
              <w:t>Фактически достигнутый доход:</w:t>
            </w:r>
          </w:p>
          <w:p w:rsidR="006E06B6" w:rsidRDefault="006E06B6" w:rsidP="00FF3E64">
            <w:pPr>
              <w:autoSpaceDE w:val="0"/>
              <w:autoSpaceDN w:val="0"/>
              <w:adjustRightInd w:val="0"/>
              <w:jc w:val="both"/>
            </w:pPr>
            <w:r>
              <w:t>6 968 007, 24 руб.</w:t>
            </w:r>
          </w:p>
          <w:p w:rsidR="006E06B6" w:rsidRPr="0039529A" w:rsidRDefault="006E06B6" w:rsidP="00FF3E6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647741" w:rsidRPr="00110043" w:rsidTr="0053427C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741" w:rsidRPr="00110043" w:rsidRDefault="00647741" w:rsidP="005342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МЕРОПРИЯТИЯ, ПРЕДПОЛАГАЕМЫЕ К РЕАЛИЗАЦИИ В __</w:t>
            </w:r>
            <w:r w:rsidR="005627D8">
              <w:rPr>
                <w:rFonts w:ascii="Times New Roman" w:hAnsi="Times New Roman" w:cs="Times New Roman"/>
              </w:rPr>
              <w:t>2014</w:t>
            </w:r>
            <w:r w:rsidRPr="00110043">
              <w:rPr>
                <w:rFonts w:ascii="Times New Roman" w:hAnsi="Times New Roman" w:cs="Times New Roman"/>
              </w:rPr>
              <w:t xml:space="preserve">__ ГОДУ          </w:t>
            </w:r>
          </w:p>
        </w:tc>
      </w:tr>
      <w:tr w:rsidR="006E06B6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Продолжить работу по увеличению количества видов спорта, развиваемых на базе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 годы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</w:p>
        </w:tc>
      </w:tr>
      <w:tr w:rsidR="006E06B6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>
              <w:lastRenderedPageBreak/>
              <w:t>2.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изменение  в Устав учреждения в части проведения тренировочных занятий на бесплатной основе для граждан до 23 лет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</w:p>
        </w:tc>
      </w:tr>
      <w:tr w:rsidR="006E06B6" w:rsidRPr="00110043" w:rsidTr="008601A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приносящую доход деятельность, разрабатывать мероприятия коммерческого направления, привлекающие денежные средства в финансово-хозяйственную деятельность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 в физкультурно-оздоровительных группах, развитие материально-технической базы учреждения,  проведение выплат работникам социального характера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39529A" w:rsidRDefault="006E06B6" w:rsidP="00FF3E64">
            <w:pPr>
              <w:autoSpaceDE w:val="0"/>
              <w:autoSpaceDN w:val="0"/>
              <w:adjustRightInd w:val="0"/>
            </w:pPr>
          </w:p>
        </w:tc>
      </w:tr>
    </w:tbl>
    <w:p w:rsidR="00647741" w:rsidRPr="00110043" w:rsidRDefault="00647741" w:rsidP="0064774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Руководитель муниципального </w:t>
      </w:r>
      <w:r w:rsidR="00B06821">
        <w:rPr>
          <w:rFonts w:ascii="Times New Roman" w:hAnsi="Times New Roman" w:cs="Times New Roman"/>
        </w:rPr>
        <w:t xml:space="preserve">бюджетного </w:t>
      </w:r>
      <w:r w:rsidRPr="00110043">
        <w:rPr>
          <w:rFonts w:ascii="Times New Roman" w:hAnsi="Times New Roman" w:cs="Times New Roman"/>
        </w:rPr>
        <w:t xml:space="preserve">учреждения </w:t>
      </w:r>
      <w:r w:rsidR="00B06821">
        <w:rPr>
          <w:rFonts w:ascii="Times New Roman" w:hAnsi="Times New Roman" w:cs="Times New Roman"/>
        </w:rPr>
        <w:t xml:space="preserve">                                                           </w:t>
      </w:r>
      <w:r w:rsidRPr="00110043">
        <w:rPr>
          <w:rFonts w:ascii="Times New Roman" w:hAnsi="Times New Roman" w:cs="Times New Roman"/>
        </w:rPr>
        <w:t xml:space="preserve"> _______</w:t>
      </w:r>
      <w:r w:rsidR="00785163">
        <w:rPr>
          <w:rFonts w:ascii="Times New Roman" w:hAnsi="Times New Roman" w:cs="Times New Roman"/>
        </w:rPr>
        <w:t>Хлызова М.В.</w:t>
      </w:r>
      <w:r w:rsidR="00B06821">
        <w:rPr>
          <w:rFonts w:ascii="Times New Roman" w:hAnsi="Times New Roman" w:cs="Times New Roman"/>
        </w:rPr>
        <w:t>.</w:t>
      </w:r>
      <w:r w:rsidRPr="00110043">
        <w:rPr>
          <w:rFonts w:ascii="Times New Roman" w:hAnsi="Times New Roman" w:cs="Times New Roman"/>
        </w:rPr>
        <w:t>__________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</w:t>
      </w:r>
      <w:r w:rsidR="00B0682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110043">
        <w:rPr>
          <w:rFonts w:ascii="Times New Roman" w:hAnsi="Times New Roman" w:cs="Times New Roman"/>
        </w:rPr>
        <w:t xml:space="preserve">     (расшифровка подписи)</w:t>
      </w:r>
    </w:p>
    <w:p w:rsidR="00647741" w:rsidRPr="00110043" w:rsidRDefault="00647741" w:rsidP="00647741">
      <w:pPr>
        <w:pStyle w:val="ConsPlusNonformat"/>
        <w:widowControl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Pr="000977FB" w:rsidRDefault="008C1327" w:rsidP="008C1327">
      <w:pPr>
        <w:jc w:val="right"/>
      </w:pPr>
      <w:r w:rsidRPr="000977FB">
        <w:lastRenderedPageBreak/>
        <w:t>Приложение  1</w:t>
      </w:r>
    </w:p>
    <w:p w:rsidR="008C1327" w:rsidRPr="000977FB" w:rsidRDefault="008C1327" w:rsidP="008C1327">
      <w:pPr>
        <w:jc w:val="right"/>
        <w:rPr>
          <w:bCs/>
        </w:rPr>
      </w:pPr>
      <w:r w:rsidRPr="000977FB">
        <w:t>к Порядку</w:t>
      </w:r>
      <w:r w:rsidRPr="000977FB">
        <w:rPr>
          <w:bCs/>
        </w:rPr>
        <w:t xml:space="preserve">  оценки эффективности </w:t>
      </w:r>
    </w:p>
    <w:p w:rsidR="008C1327" w:rsidRPr="000977FB" w:rsidRDefault="008C1327" w:rsidP="008C1327">
      <w:pPr>
        <w:jc w:val="right"/>
        <w:rPr>
          <w:bCs/>
        </w:rPr>
      </w:pPr>
      <w:r w:rsidRPr="000977FB">
        <w:rPr>
          <w:bCs/>
        </w:rPr>
        <w:t>деятельности муниципальных учреждений</w:t>
      </w:r>
    </w:p>
    <w:p w:rsidR="008C1327" w:rsidRPr="000977FB" w:rsidRDefault="008C1327" w:rsidP="008C1327">
      <w:pPr>
        <w:jc w:val="right"/>
        <w:rPr>
          <w:bCs/>
        </w:rPr>
      </w:pPr>
      <w:r w:rsidRPr="000977FB">
        <w:rPr>
          <w:bCs/>
        </w:rPr>
        <w:t>города Ханты-Мансийска</w:t>
      </w:r>
    </w:p>
    <w:p w:rsidR="008C1327" w:rsidRPr="000977FB" w:rsidRDefault="008C1327" w:rsidP="008C1327">
      <w:pPr>
        <w:jc w:val="right"/>
      </w:pPr>
    </w:p>
    <w:p w:rsidR="008C1327" w:rsidRPr="000977FB" w:rsidRDefault="008C1327" w:rsidP="008C1327"/>
    <w:p w:rsidR="008C1327" w:rsidRPr="000977FB" w:rsidRDefault="008C1327" w:rsidP="008C1327">
      <w:pPr>
        <w:jc w:val="center"/>
      </w:pPr>
      <w:r w:rsidRPr="000977FB">
        <w:t>Форма 1</w:t>
      </w:r>
    </w:p>
    <w:p w:rsidR="008C1327" w:rsidRPr="000977FB" w:rsidRDefault="008C1327" w:rsidP="008C1327">
      <w:pPr>
        <w:jc w:val="center"/>
      </w:pPr>
    </w:p>
    <w:p w:rsidR="008C1327" w:rsidRPr="000977FB" w:rsidRDefault="008C1327" w:rsidP="008C1327">
      <w:pPr>
        <w:jc w:val="center"/>
      </w:pPr>
      <w:r w:rsidRPr="000977FB">
        <w:t>ИНФОРМАЦИЯ ОБ ИТОГАХ ДЕЯТЕЛЬНОСТИ  МБУ «Молодежный центр»  ЗА 2013 ГОД</w:t>
      </w:r>
    </w:p>
    <w:p w:rsidR="008C1327" w:rsidRPr="000977FB" w:rsidRDefault="008C1327" w:rsidP="008C1327">
      <w:pPr>
        <w:jc w:val="center"/>
      </w:pPr>
      <w:r w:rsidRPr="000977FB">
        <w:t>(наименование муниципального учреждения)</w:t>
      </w:r>
    </w:p>
    <w:p w:rsidR="008C1327" w:rsidRPr="000977FB" w:rsidRDefault="008C1327" w:rsidP="008C1327">
      <w:pPr>
        <w:jc w:val="center"/>
      </w:pPr>
    </w:p>
    <w:p w:rsidR="008C1327" w:rsidRPr="000977FB" w:rsidRDefault="008C1327" w:rsidP="008C1327">
      <w:pPr>
        <w:jc w:val="center"/>
      </w:pPr>
    </w:p>
    <w:p w:rsidR="008C1327" w:rsidRPr="000977FB" w:rsidRDefault="008C1327" w:rsidP="008C1327">
      <w:pPr>
        <w:jc w:val="center"/>
      </w:pPr>
      <w:r w:rsidRPr="000977FB">
        <w:t>"___" ______________ 20___ года</w:t>
      </w:r>
    </w:p>
    <w:p w:rsidR="008C1327" w:rsidRPr="000977FB" w:rsidRDefault="008C1327" w:rsidP="008C1327">
      <w:pPr>
        <w:jc w:val="center"/>
      </w:pPr>
    </w:p>
    <w:p w:rsidR="008C1327" w:rsidRPr="000977FB" w:rsidRDefault="008C1327" w:rsidP="008C1327">
      <w:pPr>
        <w:jc w:val="center"/>
      </w:pPr>
      <w:r w:rsidRPr="000977FB">
        <w:t>1. ОБЩИЕ ПОКАЗАТЕЛИ, ПРИМЕНЯЕМЫЕ ПРИ</w:t>
      </w:r>
    </w:p>
    <w:p w:rsidR="008C1327" w:rsidRPr="000977FB" w:rsidRDefault="008C1327" w:rsidP="008C1327">
      <w:pPr>
        <w:jc w:val="center"/>
      </w:pPr>
      <w:r w:rsidRPr="000977FB">
        <w:t>ОЦЕНКЕ ЭФФЕКТИВНОСТИ ДЕЯТЕЛЬНОСТИ</w:t>
      </w:r>
    </w:p>
    <w:p w:rsidR="008C1327" w:rsidRPr="000977FB" w:rsidRDefault="008C1327" w:rsidP="008C1327">
      <w:pPr>
        <w:jc w:val="center"/>
      </w:pPr>
      <w:r w:rsidRPr="000977FB">
        <w:t>МУНИЦИПАЛЬНОГО УЧРЕЖДЕНИЯ</w:t>
      </w:r>
    </w:p>
    <w:p w:rsidR="008C1327" w:rsidRPr="000977FB" w:rsidRDefault="008C1327" w:rsidP="008C1327">
      <w:pPr>
        <w:jc w:val="center"/>
      </w:pPr>
      <w:r w:rsidRPr="000977FB">
        <w:t>(раздел заполняется муниципальным учреждением)</w:t>
      </w:r>
    </w:p>
    <w:p w:rsidR="008C1327" w:rsidRPr="000977FB" w:rsidRDefault="008C1327" w:rsidP="008C1327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8C1327" w:rsidRPr="000977FB" w:rsidTr="00124F52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 xml:space="preserve">Наименование    </w:t>
            </w:r>
            <w:r w:rsidRPr="000977FB">
              <w:br/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>Код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>Едини-</w:t>
            </w:r>
            <w:r w:rsidRPr="000977FB">
              <w:br/>
              <w:t xml:space="preserve">ца    </w:t>
            </w:r>
            <w:r w:rsidRPr="000977FB">
              <w:br/>
              <w:t xml:space="preserve">изме- </w:t>
            </w:r>
            <w:r w:rsidRPr="000977FB">
              <w:br/>
              <w:t>рения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>Значение показателя</w:t>
            </w:r>
          </w:p>
        </w:tc>
      </w:tr>
      <w:tr w:rsidR="008C1327" w:rsidRPr="000977FB" w:rsidTr="00124F52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/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/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/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 xml:space="preserve">год,      </w:t>
            </w:r>
            <w:r w:rsidRPr="000977FB">
              <w:br/>
              <w:t xml:space="preserve">предшест- </w:t>
            </w:r>
            <w:r w:rsidRPr="000977FB">
              <w:br/>
              <w:t xml:space="preserve">вующий    </w:t>
            </w:r>
            <w:r w:rsidRPr="000977FB">
              <w:br/>
              <w:t xml:space="preserve">отчетному </w:t>
            </w:r>
            <w:r w:rsidRPr="000977FB">
              <w:br/>
              <w:t>(факт)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>отчетный</w:t>
            </w:r>
            <w:r w:rsidRPr="000977FB">
              <w:br/>
              <w:t>финансо-</w:t>
            </w:r>
            <w:r w:rsidRPr="000977FB">
              <w:br/>
              <w:t xml:space="preserve">вый год </w:t>
            </w:r>
            <w:r w:rsidRPr="000977FB">
              <w:br/>
              <w:t>(факт)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 xml:space="preserve">текущий </w:t>
            </w:r>
            <w:r w:rsidRPr="000977FB">
              <w:br/>
              <w:t>финансо-</w:t>
            </w:r>
            <w:r w:rsidRPr="000977FB">
              <w:br/>
              <w:t xml:space="preserve">вый год </w:t>
            </w:r>
            <w:r w:rsidRPr="000977FB"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>очеред-</w:t>
            </w:r>
            <w:r w:rsidRPr="000977FB">
              <w:br/>
              <w:t xml:space="preserve">ной    </w:t>
            </w:r>
            <w:r w:rsidRPr="000977FB">
              <w:br/>
              <w:t xml:space="preserve">финан- </w:t>
            </w:r>
            <w:r w:rsidRPr="000977FB">
              <w:br/>
              <w:t xml:space="preserve">совый  </w:t>
            </w:r>
            <w:r w:rsidRPr="000977FB">
              <w:br/>
              <w:t xml:space="preserve">год    </w:t>
            </w:r>
            <w:r w:rsidRPr="000977FB">
              <w:br/>
              <w:t>(план)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27" w:rsidRPr="000977FB" w:rsidRDefault="008C1327" w:rsidP="00124F52">
            <w:r w:rsidRPr="000977FB">
              <w:t xml:space="preserve">первый  </w:t>
            </w:r>
            <w:r w:rsidRPr="000977FB">
              <w:br/>
              <w:t xml:space="preserve">год   </w:t>
            </w:r>
            <w:r w:rsidRPr="000977FB">
              <w:br/>
              <w:t>планового</w:t>
            </w:r>
            <w:r w:rsidRPr="000977FB">
              <w:br/>
              <w:t xml:space="preserve">периода </w:t>
            </w:r>
            <w:r w:rsidRPr="000977FB">
              <w:br/>
              <w:t>(прогноз)</w:t>
            </w:r>
          </w:p>
        </w:tc>
      </w:tr>
      <w:tr w:rsidR="008C1327" w:rsidRPr="000977FB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8    </w:t>
            </w:r>
          </w:p>
        </w:tc>
      </w:tr>
      <w:tr w:rsidR="008C1327" w:rsidRPr="000977FB" w:rsidTr="00124F52">
        <w:trPr>
          <w:cantSplit/>
          <w:trHeight w:val="240"/>
        </w:trPr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1.1. ОЦЕНКА ВЫПОЛНЕНИЯ МУНИЦИПАЛЬНЫХ ЗАДАНИЙ                 </w:t>
            </w:r>
          </w:p>
        </w:tc>
      </w:tr>
      <w:tr w:rsidR="008C1327" w:rsidRPr="000977FB" w:rsidTr="00124F52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Оказание           </w:t>
            </w:r>
            <w:r w:rsidRPr="000977FB">
              <w:br/>
              <w:t xml:space="preserve">муниципальной    </w:t>
            </w:r>
            <w:r w:rsidRPr="000977FB">
              <w:br/>
              <w:t xml:space="preserve">услуги (за         </w:t>
            </w:r>
            <w:r w:rsidRPr="000977FB">
              <w:br/>
              <w:t xml:space="preserve">соответствующий    </w:t>
            </w:r>
            <w:r w:rsidRPr="000977FB">
              <w:br/>
              <w:t xml:space="preserve">год) *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</w:tr>
      <w:tr w:rsidR="008C1327" w:rsidRPr="000977FB" w:rsidTr="00124F52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Использование      </w:t>
            </w:r>
            <w:r w:rsidRPr="000977FB">
              <w:br/>
              <w:t xml:space="preserve">бюджетных          </w:t>
            </w:r>
            <w:r w:rsidRPr="000977FB">
              <w:br/>
              <w:t xml:space="preserve">ассигнований       </w:t>
            </w:r>
            <w:r w:rsidRPr="000977FB">
              <w:br/>
              <w:t xml:space="preserve">(соотношение       </w:t>
            </w:r>
            <w:r w:rsidRPr="000977FB">
              <w:br/>
              <w:t xml:space="preserve">факт/план)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</w:tr>
      <w:tr w:rsidR="008C1327" w:rsidRPr="000977FB" w:rsidTr="00124F52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Эффективность      </w:t>
            </w:r>
            <w:r w:rsidRPr="000977FB">
              <w:br/>
              <w:t xml:space="preserve">исполнения         </w:t>
            </w:r>
            <w:r w:rsidRPr="000977FB">
              <w:br/>
              <w:t xml:space="preserve">муниципального   </w:t>
            </w:r>
            <w:r w:rsidRPr="000977FB">
              <w:br/>
              <w:t xml:space="preserve">задания (строка    </w:t>
            </w:r>
            <w:r w:rsidRPr="000977FB">
              <w:br/>
              <w:t xml:space="preserve">101/строка 102)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1</w:t>
            </w:r>
            <w:r w:rsidRPr="000977FB">
              <w:t>08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1</w:t>
            </w:r>
            <w:r w:rsidRPr="000977FB">
              <w:t>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</w:t>
            </w:r>
            <w:r>
              <w:t>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</w:t>
            </w:r>
            <w:r>
              <w:t>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</w:t>
            </w:r>
            <w:r>
              <w:t>00</w:t>
            </w:r>
          </w:p>
        </w:tc>
      </w:tr>
      <w:tr w:rsidR="008C1327" w:rsidRPr="000977FB" w:rsidTr="00124F52">
        <w:trPr>
          <w:cantSplit/>
          <w:trHeight w:val="240"/>
        </w:trPr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lastRenderedPageBreak/>
              <w:t xml:space="preserve">1.2. ФИНАНСОВЫЕ ПОКАЗАТЕЛИ ДЕЯТЕЛЬНОСТИ                  </w:t>
            </w:r>
          </w:p>
        </w:tc>
      </w:tr>
      <w:tr w:rsidR="008C1327" w:rsidRPr="000977FB" w:rsidTr="00124F52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Доходы - всего,    </w:t>
            </w:r>
            <w:r w:rsidRPr="000977FB">
              <w:br/>
              <w:t xml:space="preserve">в том числе: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200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0,0</w:t>
            </w:r>
          </w:p>
        </w:tc>
      </w:tr>
      <w:tr w:rsidR="008C1327" w:rsidRPr="000977FB" w:rsidTr="00124F52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доходы, по         </w:t>
            </w:r>
            <w:r w:rsidRPr="000977FB">
              <w:br/>
              <w:t xml:space="preserve">отношению к        </w:t>
            </w:r>
            <w:r w:rsidRPr="000977FB">
              <w:br/>
              <w:t xml:space="preserve">предыдущему        </w:t>
            </w:r>
            <w:r w:rsidRPr="000977FB">
              <w:br/>
              <w:t xml:space="preserve">периоду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201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X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0</w:t>
            </w:r>
          </w:p>
        </w:tc>
      </w:tr>
      <w:tr w:rsidR="008C1327" w:rsidRPr="000977FB" w:rsidTr="00124F52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- бюджетные        </w:t>
            </w:r>
            <w:r w:rsidRPr="000977FB">
              <w:br/>
              <w:t xml:space="preserve">ассигнования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210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8 481 000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14 299 000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14 503 000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8 728 000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>
              <w:t>9 042 000</w:t>
            </w:r>
          </w:p>
        </w:tc>
      </w:tr>
      <w:tr w:rsidR="008C1327" w:rsidRPr="000977FB" w:rsidTr="00124F52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- бюджетные        </w:t>
            </w:r>
            <w:r w:rsidRPr="000977FB">
              <w:br/>
              <w:t xml:space="preserve">ассигнования, к    </w:t>
            </w:r>
            <w:r w:rsidRPr="000977FB"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211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X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+18,2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-20,9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/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/>
        </w:tc>
      </w:tr>
      <w:tr w:rsidR="008C1327" w:rsidRPr="000977FB" w:rsidTr="00124F52">
        <w:trPr>
          <w:cantSplit/>
          <w:trHeight w:val="240"/>
        </w:trPr>
        <w:tc>
          <w:tcPr>
            <w:tcW w:w="106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1.3. ПОКАЗАТЕЛИ ЗАГРУЗКИ УЧРЕЖДЕНИЯ                    </w:t>
            </w:r>
          </w:p>
        </w:tc>
      </w:tr>
      <w:tr w:rsidR="008C1327" w:rsidRPr="000977FB" w:rsidTr="00124F52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Пропускная         </w:t>
            </w:r>
            <w:r w:rsidRPr="000977FB">
              <w:br/>
              <w:t xml:space="preserve">способность/       </w:t>
            </w:r>
            <w:r w:rsidRPr="000977FB">
              <w:br/>
              <w:t>мощность учреждения</w:t>
            </w:r>
            <w:r w:rsidRPr="000977FB">
              <w:br/>
              <w:t xml:space="preserve">(паспортная)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/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</w:tr>
      <w:tr w:rsidR="008C1327" w:rsidRPr="000977FB" w:rsidTr="00124F52">
        <w:trPr>
          <w:cantSplit/>
          <w:trHeight w:val="8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Динамика           </w:t>
            </w:r>
            <w:r w:rsidRPr="000977FB">
              <w:br/>
              <w:t xml:space="preserve">пропускной         </w:t>
            </w:r>
            <w:r w:rsidRPr="000977FB">
              <w:br/>
              <w:t xml:space="preserve">способности/       </w:t>
            </w:r>
            <w:r w:rsidRPr="000977FB">
              <w:br/>
              <w:t>мощности учреждения</w:t>
            </w:r>
            <w:r w:rsidRPr="000977FB">
              <w:br/>
              <w:t xml:space="preserve">(паспортной), к    </w:t>
            </w:r>
            <w:r w:rsidRPr="000977FB"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301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X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</w:tr>
      <w:tr w:rsidR="008C1327" w:rsidRPr="000977FB" w:rsidTr="00124F52">
        <w:trPr>
          <w:cantSplit/>
          <w:trHeight w:val="60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Фактическая        </w:t>
            </w:r>
            <w:r w:rsidRPr="000977FB">
              <w:br/>
              <w:t xml:space="preserve">пропускная         </w:t>
            </w:r>
            <w:r w:rsidRPr="000977FB">
              <w:br/>
              <w:t xml:space="preserve">способность/       </w:t>
            </w:r>
            <w:r w:rsidRPr="000977FB">
              <w:br/>
              <w:t>мощность учреждения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/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</w:tr>
      <w:tr w:rsidR="008C1327" w:rsidRPr="000977FB" w:rsidTr="00124F52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Динамика           </w:t>
            </w:r>
            <w:r w:rsidRPr="000977FB">
              <w:br/>
              <w:t xml:space="preserve">фактической        </w:t>
            </w:r>
            <w:r w:rsidRPr="000977FB">
              <w:br/>
              <w:t xml:space="preserve">пропускной         </w:t>
            </w:r>
            <w:r w:rsidRPr="000977FB">
              <w:br/>
              <w:t xml:space="preserve">способности/       </w:t>
            </w:r>
            <w:r w:rsidRPr="000977FB">
              <w:br/>
              <w:t xml:space="preserve">мощности           </w:t>
            </w:r>
            <w:r w:rsidRPr="000977FB">
              <w:br/>
              <w:t xml:space="preserve">учреждения, к      </w:t>
            </w:r>
            <w:r w:rsidRPr="000977FB">
              <w:br/>
              <w:t xml:space="preserve">предыдущему году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X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</w:tr>
      <w:tr w:rsidR="008C1327" w:rsidRPr="000977FB" w:rsidTr="00124F52">
        <w:trPr>
          <w:cantSplit/>
          <w:trHeight w:val="9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Фактическая        </w:t>
            </w:r>
            <w:r w:rsidRPr="000977FB">
              <w:br/>
              <w:t>загрузка учреждений</w:t>
            </w:r>
            <w:r w:rsidRPr="000977FB">
              <w:br/>
              <w:t xml:space="preserve">(использование     </w:t>
            </w:r>
            <w:r w:rsidRPr="000977FB">
              <w:br/>
              <w:t xml:space="preserve">фактической        </w:t>
            </w:r>
            <w:r w:rsidRPr="000977FB">
              <w:br/>
              <w:t xml:space="preserve">пропускной         </w:t>
            </w:r>
            <w:r w:rsidRPr="000977FB">
              <w:br/>
              <w:t xml:space="preserve">способности        </w:t>
            </w:r>
            <w:r w:rsidRPr="000977FB">
              <w:br/>
              <w:t xml:space="preserve">учреждения)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---</w:t>
            </w:r>
          </w:p>
        </w:tc>
      </w:tr>
      <w:tr w:rsidR="008C1327" w:rsidRPr="000977FB" w:rsidTr="00124F52">
        <w:trPr>
          <w:cantSplit/>
          <w:trHeight w:val="7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lastRenderedPageBreak/>
              <w:t xml:space="preserve">Уровень            </w:t>
            </w:r>
            <w:r w:rsidRPr="000977FB">
              <w:br/>
              <w:t xml:space="preserve">использования      </w:t>
            </w:r>
            <w:r w:rsidRPr="000977FB">
              <w:br/>
              <w:t xml:space="preserve">фактической        </w:t>
            </w:r>
            <w:r w:rsidRPr="000977FB">
              <w:br/>
              <w:t xml:space="preserve">мощности (строка   </w:t>
            </w:r>
            <w:r w:rsidRPr="000977FB">
              <w:br/>
              <w:t xml:space="preserve">320/строка 310)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</w:tr>
      <w:tr w:rsidR="008C1327" w:rsidRPr="000977FB" w:rsidTr="00124F52"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Уровень мощности   </w:t>
            </w:r>
            <w:r w:rsidRPr="000977FB">
              <w:br/>
              <w:t xml:space="preserve">учреждения (строка </w:t>
            </w:r>
            <w:r w:rsidRPr="000977FB">
              <w:br/>
              <w:t xml:space="preserve">310/строка 300)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100</w:t>
            </w:r>
          </w:p>
        </w:tc>
      </w:tr>
      <w:tr w:rsidR="008C1327" w:rsidRPr="000977FB" w:rsidTr="00124F52"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Степень износа     </w:t>
            </w:r>
            <w:r w:rsidRPr="000977FB">
              <w:br/>
              <w:t xml:space="preserve">основных средств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600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 xml:space="preserve">%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39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977FB" w:rsidRDefault="008C1327" w:rsidP="00124F52">
            <w:r w:rsidRPr="000977FB">
              <w:t>40</w:t>
            </w:r>
          </w:p>
        </w:tc>
      </w:tr>
    </w:tbl>
    <w:p w:rsidR="008C1327" w:rsidRPr="000977FB" w:rsidRDefault="008C1327" w:rsidP="008C1327"/>
    <w:p w:rsidR="008C1327" w:rsidRPr="000977FB" w:rsidRDefault="008C1327" w:rsidP="008C1327">
      <w:r w:rsidRPr="000977FB">
        <w:t>* Для увеличивающихся и неизменных показателей оценка проводится путем</w:t>
      </w:r>
    </w:p>
    <w:p w:rsidR="008C1327" w:rsidRPr="000977FB" w:rsidRDefault="008C1327" w:rsidP="008C1327">
      <w:r w:rsidRPr="000977FB">
        <w:t>сопоставления  фактического   и  планового  значений,   для   уменьшающихся</w:t>
      </w:r>
    </w:p>
    <w:p w:rsidR="008C1327" w:rsidRPr="000977FB" w:rsidRDefault="008C1327" w:rsidP="008C1327">
      <w:r w:rsidRPr="000977FB">
        <w:t>показателей  оценка  проводится  путем соотнесения планового и фактического</w:t>
      </w:r>
    </w:p>
    <w:p w:rsidR="008C1327" w:rsidRPr="000977FB" w:rsidRDefault="008C1327" w:rsidP="008C1327">
      <w:r w:rsidRPr="000977FB">
        <w:t>значений</w:t>
      </w: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Pr="00110043" w:rsidRDefault="008C1327" w:rsidP="008C132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>2. ОТРАСЛЕВЫЕ (СПЕЦИАЛЬНЫЕ) ПОКАЗАТЕЛИ,</w:t>
      </w:r>
    </w:p>
    <w:p w:rsidR="008C1327" w:rsidRPr="00110043" w:rsidRDefault="008C1327" w:rsidP="008C132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ПРИМЕНЯЕМЫЕ ПРИ ОЦЕНКЕ ЭФФЕКТИВНОСТИ</w:t>
      </w:r>
    </w:p>
    <w:p w:rsidR="008C1327" w:rsidRPr="00110043" w:rsidRDefault="008C1327" w:rsidP="008C132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8C1327" w:rsidRPr="00110043" w:rsidRDefault="008C1327" w:rsidP="008C132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(разрабатываются и утверждаются Учредителями или ГРБС</w:t>
      </w:r>
    </w:p>
    <w:p w:rsidR="008C1327" w:rsidRPr="00110043" w:rsidRDefault="008C1327" w:rsidP="008C132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для муниципальных учреждений)</w:t>
      </w:r>
    </w:p>
    <w:p w:rsidR="008C1327" w:rsidRPr="00110043" w:rsidRDefault="008C1327" w:rsidP="008C1327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675"/>
        <w:gridCol w:w="945"/>
        <w:gridCol w:w="1485"/>
        <w:gridCol w:w="1215"/>
        <w:gridCol w:w="1215"/>
        <w:gridCol w:w="1080"/>
        <w:gridCol w:w="1350"/>
      </w:tblGrid>
      <w:tr w:rsidR="008C1327" w:rsidRPr="00110043" w:rsidTr="00124F52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показателя     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Едини-</w:t>
            </w:r>
            <w:r w:rsidRPr="00110043">
              <w:rPr>
                <w:rFonts w:ascii="Times New Roman" w:hAnsi="Times New Roman" w:cs="Times New Roman"/>
              </w:rPr>
              <w:br/>
              <w:t xml:space="preserve">ца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изме-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рения </w:t>
            </w:r>
          </w:p>
        </w:tc>
        <w:tc>
          <w:tcPr>
            <w:tcW w:w="63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Значение показателя            </w:t>
            </w:r>
          </w:p>
        </w:tc>
      </w:tr>
      <w:tr w:rsidR="008C1327" w:rsidRPr="00110043" w:rsidTr="00124F52">
        <w:trPr>
          <w:cantSplit/>
          <w:trHeight w:val="840"/>
        </w:trPr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год,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предшест- </w:t>
            </w:r>
            <w:r w:rsidRPr="00110043">
              <w:rPr>
                <w:rFonts w:ascii="Times New Roman" w:hAnsi="Times New Roman" w:cs="Times New Roman"/>
              </w:rPr>
              <w:br/>
              <w:t xml:space="preserve">вующий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отчетному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отчетный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 xml:space="preserve">(факт)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текущий </w:t>
            </w:r>
            <w:r w:rsidRPr="00110043">
              <w:rPr>
                <w:rFonts w:ascii="Times New Roman" w:hAnsi="Times New Roman" w:cs="Times New Roman"/>
              </w:rPr>
              <w:br/>
              <w:t>финансо-</w:t>
            </w:r>
            <w:r w:rsidRPr="00110043">
              <w:rPr>
                <w:rFonts w:ascii="Times New Roman" w:hAnsi="Times New Roman" w:cs="Times New Roman"/>
              </w:rPr>
              <w:br/>
              <w:t xml:space="preserve">вый год </w:t>
            </w:r>
            <w:r w:rsidRPr="00110043">
              <w:rPr>
                <w:rFonts w:ascii="Times New Roman" w:hAnsi="Times New Roman" w:cs="Times New Roman"/>
              </w:rPr>
              <w:br/>
              <w:t>(оценка)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очеред-</w:t>
            </w:r>
            <w:r w:rsidRPr="00110043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финан- </w:t>
            </w:r>
            <w:r w:rsidRPr="00110043">
              <w:rPr>
                <w:rFonts w:ascii="Times New Roman" w:hAnsi="Times New Roman" w:cs="Times New Roman"/>
              </w:rPr>
              <w:br/>
              <w:t xml:space="preserve">совый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(план)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первый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год   </w:t>
            </w:r>
            <w:r w:rsidRPr="00110043">
              <w:rPr>
                <w:rFonts w:ascii="Times New Roman" w:hAnsi="Times New Roman" w:cs="Times New Roman"/>
              </w:rPr>
              <w:br/>
              <w:t>планового</w:t>
            </w:r>
            <w:r w:rsidRPr="00110043">
              <w:rPr>
                <w:rFonts w:ascii="Times New Roman" w:hAnsi="Times New Roman" w:cs="Times New Roman"/>
              </w:rPr>
              <w:br/>
              <w:t xml:space="preserve">периода </w:t>
            </w:r>
            <w:r w:rsidRPr="00110043">
              <w:rPr>
                <w:rFonts w:ascii="Times New Roman" w:hAnsi="Times New Roman" w:cs="Times New Roman"/>
              </w:rPr>
              <w:br/>
              <w:t>(прогноз)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7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8   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Полнота и эффективность использования бюджетных средств на выполнение муниципального задания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руб./процент исполнения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15 221,1/100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18622,9/101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14713,0/100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14713,0/100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14713,0/100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потребителей муниципальных услуг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11680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11610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Качество оказания муниципальных услуг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Объемы оказания муниципальных услуг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8C1327" w:rsidRPr="00110043" w:rsidRDefault="008C1327" w:rsidP="008C132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</w:t>
      </w: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</w:p>
    <w:p w:rsidR="008C1327" w:rsidRPr="00110043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lastRenderedPageBreak/>
        <w:t xml:space="preserve"> 3. Перечень  мероприятий,   направленных   на  повышение  эффективности</w:t>
      </w:r>
    </w:p>
    <w:p w:rsidR="008C1327" w:rsidRPr="00110043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муниципального учреждения</w:t>
      </w:r>
    </w:p>
    <w:p w:rsidR="008C1327" w:rsidRPr="00110043" w:rsidRDefault="008C1327" w:rsidP="008C1327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025"/>
        <w:gridCol w:w="2835"/>
        <w:gridCol w:w="2925"/>
      </w:tblGrid>
      <w:tr w:rsidR="008C1327" w:rsidRPr="00110043" w:rsidTr="00124F5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t xml:space="preserve"> </w:t>
            </w:r>
            <w:r w:rsidRPr="0011004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мероприятия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реализации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Результат 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(ожидаемый 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фактически 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достигнутый)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Комментарии и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пояснения  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4         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5      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ВЫПОЛНЕННЫЕ В ОТЧЕТНОМ ГОДУ               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сайта МБУ «Молодежный центр»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24692C" w:rsidRDefault="008C1327" w:rsidP="00124F52">
            <w:pPr>
              <w:jc w:val="both"/>
              <w:rPr>
                <w:b/>
                <w:color w:val="000000"/>
              </w:rPr>
            </w:pPr>
            <w:r>
              <w:t xml:space="preserve">В 2013 году создан Интернет сайт </w:t>
            </w:r>
            <w:hyperlink r:id="rId6" w:history="1">
              <w:r w:rsidRPr="008765AE">
                <w:rPr>
                  <w:rStyle w:val="a9"/>
                  <w:b/>
                  <w:lang w:val="en-US"/>
                </w:rPr>
                <w:t>www</w:t>
              </w:r>
              <w:r w:rsidRPr="008765AE">
                <w:rPr>
                  <w:rStyle w:val="a9"/>
                  <w:b/>
                </w:rPr>
                <w:t>.молодежь-хм.рф</w:t>
              </w:r>
            </w:hyperlink>
            <w:r w:rsidRPr="008765AE">
              <w:rPr>
                <w:b/>
                <w:u w:val="single"/>
              </w:rPr>
              <w:t xml:space="preserve"> </w:t>
            </w:r>
          </w:p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объема финансирования мероприятий муниципальной программы «Молодежь города Ханты-Мансийска» на 2012 – 2014 годы»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квартал 2013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связи с увеличением финансирования на 631,0 тыс. рублей проведено на 10 мероприятий больше от запланированного количества, что привело к увеличению количества молодежи, охваченной мероприятиями в сфере молодежной политики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конкурсе, направленном</w:t>
            </w:r>
            <w:r w:rsidRPr="008765AE">
              <w:rPr>
                <w:rFonts w:ascii="Times New Roman" w:hAnsi="Times New Roman" w:cs="Times New Roman"/>
              </w:rPr>
              <w:t xml:space="preserve"> на временное трудоустройство подростков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квартал 2013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8765AE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</w:t>
            </w:r>
            <w:r w:rsidRPr="008765AE">
              <w:rPr>
                <w:rFonts w:ascii="Times New Roman" w:hAnsi="Times New Roman" w:cs="Times New Roman"/>
              </w:rPr>
              <w:t xml:space="preserve"> из бюджета автономного округа иных межбюджетных трансфертов на реализацию </w:t>
            </w:r>
            <w:r>
              <w:rPr>
                <w:rFonts w:ascii="Times New Roman" w:hAnsi="Times New Roman" w:cs="Times New Roman"/>
              </w:rPr>
              <w:t>проекта «Экологический десант»</w:t>
            </w:r>
            <w:r w:rsidRPr="008765AE">
              <w:rPr>
                <w:rFonts w:ascii="Times New Roman" w:hAnsi="Times New Roman" w:cs="Times New Roman"/>
              </w:rPr>
              <w:t xml:space="preserve"> в размере 169 125 рублей.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Дополнительно создано 35 рабочих мест для несовершеннолетних граждан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10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МЕРОПРИЯТИЯ, ПРЕДПОЛАГАЕМЫЕ К РЕАЛИЗАЦИИ В </w:t>
            </w:r>
            <w:r>
              <w:rPr>
                <w:rFonts w:ascii="Times New Roman" w:hAnsi="Times New Roman" w:cs="Times New Roman"/>
              </w:rPr>
              <w:t xml:space="preserve">2014 </w:t>
            </w:r>
            <w:r w:rsidRPr="00110043">
              <w:rPr>
                <w:rFonts w:ascii="Times New Roman" w:hAnsi="Times New Roman" w:cs="Times New Roman"/>
              </w:rPr>
              <w:t xml:space="preserve">ГОДУ          </w:t>
            </w: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работы Интернет – сайта МБУ «Молодежный центр»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</w:t>
            </w:r>
            <w:r w:rsidRPr="000103D4">
              <w:rPr>
                <w:rFonts w:ascii="Times New Roman" w:hAnsi="Times New Roman" w:cs="Times New Roman"/>
              </w:rPr>
              <w:t xml:space="preserve"> МБУ «Молодежный центр» дополнительных помещений для проведения массовых мероприятий для подростков и молодежи города;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03D4">
              <w:rPr>
                <w:rFonts w:ascii="Times New Roman" w:hAnsi="Times New Roman" w:cs="Times New Roman"/>
              </w:rPr>
              <w:t>для организации и проведения встреч с молодежным активом города,  молодежными общественными организациями города, командирами молодежных трудовых отрядов  и др.;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03D4">
              <w:rPr>
                <w:rFonts w:ascii="Times New Roman" w:hAnsi="Times New Roman" w:cs="Times New Roman"/>
              </w:rPr>
              <w:t>для  хранения материальных запасов учреждения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0103D4" w:rsidRDefault="008C1327" w:rsidP="00124F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103D4">
              <w:rPr>
                <w:rFonts w:ascii="Times New Roman" w:hAnsi="Times New Roman" w:cs="Times New Roman"/>
              </w:rPr>
              <w:t xml:space="preserve">Муниципальное бюджетное учреждение «Молодежный центр» расположено в части административного здания пристроенного к жилому дому на первом этаже. Здание расположено по адресу: Тюменская область, Ханты-Мансийский автономный округ – Югра, г. Ханты-Мансийск, ул. Гагарина дом 111а. МБУ «Молодежный центр» занимает площадь </w:t>
            </w:r>
            <w:smartTag w:uri="urn:schemas-microsoft-com:office:smarttags" w:element="metricconverter">
              <w:smartTagPr>
                <w:attr w:name="ProductID" w:val="72,9 кв. метра"/>
              </w:smartTagPr>
              <w:r w:rsidRPr="000103D4">
                <w:rPr>
                  <w:rFonts w:ascii="Times New Roman" w:hAnsi="Times New Roman" w:cs="Times New Roman"/>
                </w:rPr>
                <w:t>72,9 кв. метра</w:t>
              </w:r>
            </w:smartTag>
            <w:r w:rsidRPr="000103D4">
              <w:rPr>
                <w:rFonts w:ascii="Times New Roman" w:hAnsi="Times New Roman" w:cs="Times New Roman"/>
              </w:rPr>
              <w:t xml:space="preserve"> – 5 кабинетов.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03D4">
              <w:rPr>
                <w:rFonts w:ascii="Times New Roman" w:hAnsi="Times New Roman" w:cs="Times New Roman"/>
              </w:rPr>
              <w:t xml:space="preserve">Строение 1979 года, износ составляет - 44%, косметический ремонт проводился в 2010 году, здание нуждается в капитальном ремонте. </w:t>
            </w:r>
          </w:p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103D4">
              <w:rPr>
                <w:rFonts w:ascii="Times New Roman" w:hAnsi="Times New Roman" w:cs="Times New Roman"/>
              </w:rPr>
              <w:t xml:space="preserve">Увеличение объема финансирования </w:t>
            </w:r>
            <w:r>
              <w:rPr>
                <w:rFonts w:ascii="Times New Roman" w:hAnsi="Times New Roman" w:cs="Times New Roman"/>
              </w:rPr>
              <w:t>мероприятий в сфере молодежной политики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0103D4">
              <w:rPr>
                <w:rFonts w:ascii="Times New Roman" w:hAnsi="Times New Roman" w:cs="Times New Roman"/>
              </w:rPr>
              <w:t xml:space="preserve">Увеличение объема финансирования </w:t>
            </w:r>
            <w:r>
              <w:rPr>
                <w:rFonts w:ascii="Times New Roman" w:hAnsi="Times New Roman" w:cs="Times New Roman"/>
              </w:rPr>
              <w:t>мероприятий в сфере молодежной политики</w:t>
            </w:r>
            <w:r w:rsidRPr="000103D4">
              <w:rPr>
                <w:rFonts w:ascii="Times New Roman" w:hAnsi="Times New Roman" w:cs="Times New Roman"/>
              </w:rPr>
              <w:t xml:space="preserve"> позволило бы реализовать большее количество мероприятий в сфере молодежной политики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124F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9B54FB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B54F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9B54FB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B54FB">
              <w:rPr>
                <w:rFonts w:ascii="Times New Roman" w:hAnsi="Times New Roman" w:cs="Times New Roman"/>
                <w:color w:val="000000"/>
              </w:rPr>
              <w:t>Обновление материально-технической базы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2014 года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9B54FB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B54FB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риобретение</w:t>
            </w:r>
            <w:r w:rsidRPr="009B54F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сцены для проведения концертов, фестивалей; театрализованных костюмов для аниматоров; комплекта пластиковой мебели (столы и стулья) для организации детских игровых площадок и пр. 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C1327" w:rsidRPr="00110043" w:rsidRDefault="008C1327" w:rsidP="008C132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C1327" w:rsidRPr="00110043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Руководитель муниципального учреждения  ________</w:t>
      </w:r>
      <w:r>
        <w:rPr>
          <w:rFonts w:ascii="Times New Roman" w:hAnsi="Times New Roman" w:cs="Times New Roman"/>
        </w:rPr>
        <w:t>____ _______________Чернов В.В.</w:t>
      </w:r>
    </w:p>
    <w:p w:rsidR="008C1327" w:rsidRPr="000103D4" w:rsidRDefault="008C1327" w:rsidP="008C1327">
      <w:pPr>
        <w:pStyle w:val="ConsPlusNonformat"/>
        <w:widowControl/>
        <w:rPr>
          <w:rFonts w:ascii="Times New Roman" w:hAnsi="Times New Roman" w:cs="Times New Roman"/>
        </w:rPr>
      </w:pPr>
      <w:r w:rsidRPr="00110043">
        <w:t xml:space="preserve">                                          (под</w:t>
      </w:r>
      <w:r>
        <w:t>пись)      (расшифровка подписи)</w:t>
      </w: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Default="006E06B6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8C1327" w:rsidRDefault="008C1327" w:rsidP="006E06B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bookmarkStart w:id="0" w:name="_GoBack"/>
      <w:bookmarkEnd w:id="0"/>
    </w:p>
    <w:p w:rsidR="006E06B6" w:rsidRDefault="006E06B6" w:rsidP="006E06B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6E06B6" w:rsidRPr="00110043" w:rsidRDefault="006E06B6" w:rsidP="006E06B6">
      <w:pPr>
        <w:jc w:val="right"/>
        <w:rPr>
          <w:bCs/>
          <w:color w:val="000000"/>
        </w:rPr>
      </w:pPr>
      <w:r w:rsidRPr="00110043">
        <w:t>к Порядку</w:t>
      </w:r>
      <w:r w:rsidRPr="00110043">
        <w:rPr>
          <w:bCs/>
          <w:color w:val="000000"/>
        </w:rPr>
        <w:t xml:space="preserve">  оценки эффективности </w:t>
      </w:r>
    </w:p>
    <w:p w:rsidR="006E06B6" w:rsidRPr="00110043" w:rsidRDefault="006E06B6" w:rsidP="006E06B6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деятельности муниципальных учреждений</w:t>
      </w:r>
    </w:p>
    <w:p w:rsidR="006E06B6" w:rsidRPr="00110043" w:rsidRDefault="006E06B6" w:rsidP="006E06B6">
      <w:pPr>
        <w:jc w:val="right"/>
        <w:rPr>
          <w:bCs/>
          <w:color w:val="000000"/>
        </w:rPr>
      </w:pPr>
      <w:r w:rsidRPr="00110043">
        <w:rPr>
          <w:bCs/>
          <w:color w:val="000000"/>
        </w:rPr>
        <w:t>города Ханты-Мансийска</w:t>
      </w:r>
    </w:p>
    <w:p w:rsidR="006E06B6" w:rsidRDefault="006E06B6" w:rsidP="006E06B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6E06B6" w:rsidRPr="00110043" w:rsidRDefault="006E06B6" w:rsidP="006E06B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Фор</w:t>
      </w:r>
      <w:r>
        <w:rPr>
          <w:rFonts w:ascii="Times New Roman" w:hAnsi="Times New Roman" w:cs="Times New Roman"/>
        </w:rPr>
        <w:t xml:space="preserve">ма </w:t>
      </w:r>
      <w:r w:rsidRPr="00110043">
        <w:rPr>
          <w:rFonts w:ascii="Times New Roman" w:hAnsi="Times New Roman" w:cs="Times New Roman"/>
        </w:rPr>
        <w:t>2</w:t>
      </w:r>
    </w:p>
    <w:p w:rsidR="006E06B6" w:rsidRPr="00110043" w:rsidRDefault="006E06B6" w:rsidP="006E06B6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ПЕРЕЧЕНЬ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МЕРОПРИЯТИЙ ПО ПОВЫШЕНИЮ ЭФФЕКТИВНОСТИ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ДЕЯТЕЛЬНОСТИ МУНИЦИПАЛЬНЫХ УЧРЕЖДЕНИЙ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ГОРОДА ХАНТЫ-МАНСИЙСКА НА </w:t>
      </w:r>
      <w:r>
        <w:rPr>
          <w:rFonts w:ascii="Times New Roman" w:hAnsi="Times New Roman" w:cs="Times New Roman"/>
        </w:rPr>
        <w:t>_2014-2016________</w:t>
      </w:r>
      <w:r w:rsidRPr="00110043">
        <w:rPr>
          <w:rFonts w:ascii="Times New Roman" w:hAnsi="Times New Roman" w:cs="Times New Roman"/>
        </w:rPr>
        <w:t xml:space="preserve"> ГОДЫ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(составляется Учредителем или ГРБС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на период от одного года до трех лет в разрезе</w:t>
      </w:r>
    </w:p>
    <w:p w:rsidR="006E06B6" w:rsidRPr="00110043" w:rsidRDefault="006E06B6" w:rsidP="006E06B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муниципальных учреждений)</w:t>
      </w:r>
    </w:p>
    <w:p w:rsidR="006E06B6" w:rsidRPr="00110043" w:rsidRDefault="006E06B6" w:rsidP="006E06B6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"_</w:t>
      </w:r>
      <w:r>
        <w:rPr>
          <w:rFonts w:ascii="Times New Roman" w:hAnsi="Times New Roman" w:cs="Times New Roman"/>
        </w:rPr>
        <w:t>19</w:t>
      </w:r>
      <w:r w:rsidRPr="00110043">
        <w:rPr>
          <w:rFonts w:ascii="Times New Roman" w:hAnsi="Times New Roman" w:cs="Times New Roman"/>
        </w:rPr>
        <w:t>___" ____</w:t>
      </w:r>
      <w:r>
        <w:rPr>
          <w:rFonts w:ascii="Times New Roman" w:hAnsi="Times New Roman" w:cs="Times New Roman"/>
        </w:rPr>
        <w:t>мая</w:t>
      </w:r>
      <w:r w:rsidRPr="00110043">
        <w:rPr>
          <w:rFonts w:ascii="Times New Roman" w:hAnsi="Times New Roman" w:cs="Times New Roman"/>
        </w:rPr>
        <w:t>_________ 20__</w:t>
      </w:r>
      <w:r>
        <w:rPr>
          <w:rFonts w:ascii="Times New Roman" w:hAnsi="Times New Roman" w:cs="Times New Roman"/>
        </w:rPr>
        <w:t>14</w:t>
      </w:r>
      <w:r w:rsidRPr="00110043">
        <w:rPr>
          <w:rFonts w:ascii="Times New Roman" w:hAnsi="Times New Roman" w:cs="Times New Roman"/>
        </w:rPr>
        <w:t>_ года</w:t>
      </w:r>
    </w:p>
    <w:p w:rsidR="006E06B6" w:rsidRPr="00110043" w:rsidRDefault="006E06B6" w:rsidP="006E06B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4320"/>
        <w:gridCol w:w="1485"/>
        <w:gridCol w:w="3031"/>
        <w:gridCol w:w="1985"/>
      </w:tblGrid>
      <w:tr w:rsidR="006E06B6" w:rsidRPr="00110043" w:rsidTr="008C1327">
        <w:trPr>
          <w:cantSplit/>
          <w:trHeight w:val="60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110043">
              <w:rPr>
                <w:rFonts w:ascii="Times New Roman" w:hAnsi="Times New Roman" w:cs="Times New Roman"/>
              </w:rPr>
              <w:br/>
              <w:t xml:space="preserve">п/п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Принятое решение/наименование  </w:t>
            </w:r>
            <w:r w:rsidRPr="00110043">
              <w:rPr>
                <w:rFonts w:ascii="Times New Roman" w:hAnsi="Times New Roman" w:cs="Times New Roman"/>
              </w:rPr>
              <w:br/>
              <w:t xml:space="preserve">и содержание мероприятий,    </w:t>
            </w:r>
            <w:r w:rsidRPr="00110043">
              <w:rPr>
                <w:rFonts w:ascii="Times New Roman" w:hAnsi="Times New Roman" w:cs="Times New Roman"/>
              </w:rPr>
              <w:br/>
              <w:t xml:space="preserve">планируемых к реализации во  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исполнение принятого решения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Срок   </w:t>
            </w:r>
            <w:r w:rsidRPr="00110043">
              <w:rPr>
                <w:rFonts w:ascii="Times New Roman" w:hAnsi="Times New Roman" w:cs="Times New Roman"/>
              </w:rPr>
              <w:br/>
              <w:t>выполнения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Ожидаемый  </w:t>
            </w:r>
            <w:r w:rsidRPr="00110043">
              <w:rPr>
                <w:rFonts w:ascii="Times New Roman" w:hAnsi="Times New Roman" w:cs="Times New Roman"/>
              </w:rPr>
              <w:br/>
              <w:t xml:space="preserve">результат  </w:t>
            </w:r>
            <w:r w:rsidRPr="00110043">
              <w:rPr>
                <w:rFonts w:ascii="Times New Roman" w:hAnsi="Times New Roman" w:cs="Times New Roman"/>
              </w:rPr>
              <w:br/>
              <w:t xml:space="preserve">(только для </w:t>
            </w:r>
            <w:r w:rsidRPr="00110043">
              <w:rPr>
                <w:rFonts w:ascii="Times New Roman" w:hAnsi="Times New Roman" w:cs="Times New Roman"/>
              </w:rPr>
              <w:br/>
              <w:t>мероприятий)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Ответственный</w:t>
            </w:r>
            <w:r w:rsidRPr="00110043">
              <w:rPr>
                <w:rFonts w:ascii="Times New Roman" w:hAnsi="Times New Roman" w:cs="Times New Roman"/>
              </w:rPr>
              <w:br/>
              <w:t xml:space="preserve">исполнитель </w:t>
            </w:r>
          </w:p>
        </w:tc>
      </w:tr>
      <w:tr w:rsidR="006E06B6" w:rsidRPr="00110043" w:rsidTr="008C1327">
        <w:trPr>
          <w:cantSplit/>
          <w:trHeight w:val="240"/>
        </w:trPr>
        <w:tc>
          <w:tcPr>
            <w:tcW w:w="11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«Спортивный комплекс «Дружба»</w:t>
            </w:r>
          </w:p>
        </w:tc>
      </w:tr>
      <w:tr w:rsidR="006E06B6" w:rsidRPr="00110043" w:rsidTr="008C1327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эффективности деятельности учреждения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Продолжить работу по увеличению количества видов спорта, развиваемых на базе учреждения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 годы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изменение  в Устав учреждения в части проведения тренировочных занятий на бесплатной основе для граждан до 23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приносящую доход деятельность, разрабатывать мероприятия коммерческого направления, привлекающие денежные средства в финансово-хозяйственную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 в физкультурно-оздоровительных группах, развитие материально-технической базы учреждения,  проведение выплат работникам социального характера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240"/>
        </w:trPr>
        <w:tc>
          <w:tcPr>
            <w:tcW w:w="11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6E06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ДОД «СДЮСШОР»</w:t>
            </w:r>
          </w:p>
        </w:tc>
      </w:tr>
      <w:tr w:rsidR="006E06B6" w:rsidRPr="00110043" w:rsidTr="008C1327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эффективности деятельности учреждения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lastRenderedPageBreak/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Продолжить работу по увеличению количества видов спорта, развиваемых на базе учреждения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 годы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E06B6" w:rsidRPr="00110043" w:rsidTr="008C1327"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Внести изменение  в Устав учреждения в части проведения тренировочных занятий на бесплатной основе для граждан до 23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занимающихся в спортивных группах, физкультурно-оздоровительных, в группах ОФП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6B6" w:rsidRPr="00110043" w:rsidRDefault="006E06B6" w:rsidP="00FF3E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8C1327">
        <w:trPr>
          <w:cantSplit/>
          <w:trHeight w:val="240"/>
        </w:trPr>
        <w:tc>
          <w:tcPr>
            <w:tcW w:w="11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  <w:r w:rsidRPr="00110043">
              <w:rPr>
                <w:rFonts w:ascii="Times New Roman" w:hAnsi="Times New Roman" w:cs="Times New Roman"/>
              </w:rPr>
              <w:t xml:space="preserve">               </w:t>
            </w:r>
          </w:p>
        </w:tc>
      </w:tr>
      <w:tr w:rsidR="008C1327" w:rsidRPr="00110043" w:rsidTr="008C1327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03D4">
              <w:rPr>
                <w:rFonts w:ascii="Times New Roman" w:hAnsi="Times New Roman" w:cs="Times New Roman"/>
              </w:rPr>
              <w:t xml:space="preserve">Увеличение объема финансирования </w:t>
            </w:r>
            <w:r>
              <w:rPr>
                <w:rFonts w:ascii="Times New Roman" w:hAnsi="Times New Roman" w:cs="Times New Roman"/>
              </w:rPr>
              <w:t>мероприятий в сфере молодежной политики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C1327" w:rsidRPr="00110043" w:rsidTr="008C1327"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  <w:r w:rsidRPr="00110043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дополнительных средств:</w:t>
            </w:r>
            <w:r w:rsidRPr="00110043">
              <w:rPr>
                <w:rFonts w:ascii="Times New Roman" w:hAnsi="Times New Roman" w:cs="Times New Roman"/>
              </w:rPr>
              <w:t xml:space="preserve">       </w:t>
            </w:r>
          </w:p>
          <w:p w:rsidR="008C1327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100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B54FB">
              <w:rPr>
                <w:rFonts w:ascii="Times New Roman" w:hAnsi="Times New Roman" w:cs="Times New Roman"/>
              </w:rPr>
              <w:t>финансовая помощь, предоставленная в виде иных межбюджетных трансфертов на финансирование наказов избирателей депутатам Думы ХМАО – Югры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r w:rsidRPr="004724EC">
              <w:rPr>
                <w:rFonts w:ascii="Times New Roman" w:hAnsi="Times New Roman" w:cs="Times New Roman"/>
              </w:rPr>
              <w:t>реализации иных межбюджетных трансфертов по программе «Молодежь Югры»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2014 года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Фестиваля молодежных субкультур, Фестиваля молодых семей города Ханты-Мансийска, реализация проекта «Дети в музеях»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27" w:rsidRPr="00110043" w:rsidRDefault="008C1327" w:rsidP="00124F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6E06B6" w:rsidRPr="00110043" w:rsidRDefault="006E06B6" w:rsidP="006E06B6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E06B6" w:rsidRPr="00110043" w:rsidRDefault="006E06B6" w:rsidP="006E06B6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>Руководитель ____________ ____________</w:t>
      </w:r>
      <w:r>
        <w:rPr>
          <w:rFonts w:ascii="Times New Roman" w:hAnsi="Times New Roman" w:cs="Times New Roman"/>
        </w:rPr>
        <w:t>Киприянова о.А.</w:t>
      </w:r>
      <w:r w:rsidRPr="00110043">
        <w:rPr>
          <w:rFonts w:ascii="Times New Roman" w:hAnsi="Times New Roman" w:cs="Times New Roman"/>
        </w:rPr>
        <w:t>_______________</w:t>
      </w:r>
    </w:p>
    <w:p w:rsidR="006E06B6" w:rsidRDefault="006E06B6" w:rsidP="006E06B6">
      <w:pPr>
        <w:pStyle w:val="ConsPlusNonformat"/>
        <w:widowControl/>
        <w:rPr>
          <w:rFonts w:ascii="Times New Roman" w:hAnsi="Times New Roman" w:cs="Times New Roman"/>
        </w:rPr>
      </w:pPr>
      <w:r w:rsidRPr="00110043">
        <w:rPr>
          <w:rFonts w:ascii="Times New Roman" w:hAnsi="Times New Roman" w:cs="Times New Roman"/>
        </w:rPr>
        <w:t xml:space="preserve">                                       (подпись)      (расшифровка подписи)</w:t>
      </w:r>
    </w:p>
    <w:p w:rsidR="005627D8" w:rsidRDefault="005627D8" w:rsidP="00E343E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sectPr w:rsidR="005627D8" w:rsidSect="007A5D5A">
      <w:headerReference w:type="even" r:id="rId7"/>
      <w:headerReference w:type="default" r:id="rId8"/>
      <w:pgSz w:w="16838" w:h="11906" w:orient="landscape"/>
      <w:pgMar w:top="1134" w:right="130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7DB" w:rsidRDefault="006B47DB">
      <w:r>
        <w:separator/>
      </w:r>
    </w:p>
  </w:endnote>
  <w:endnote w:type="continuationSeparator" w:id="1">
    <w:p w:rsidR="006B47DB" w:rsidRDefault="006B4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7DB" w:rsidRDefault="006B47DB">
      <w:r>
        <w:separator/>
      </w:r>
    </w:p>
  </w:footnote>
  <w:footnote w:type="continuationSeparator" w:id="1">
    <w:p w:rsidR="006B47DB" w:rsidRDefault="006B4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27" w:rsidRDefault="00112C24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C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7C27" w:rsidRDefault="00D37C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27" w:rsidRDefault="00112C24" w:rsidP="00CF2D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C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1327">
      <w:rPr>
        <w:rStyle w:val="a5"/>
        <w:noProof/>
      </w:rPr>
      <w:t>17</w:t>
    </w:r>
    <w:r>
      <w:rPr>
        <w:rStyle w:val="a5"/>
      </w:rPr>
      <w:fldChar w:fldCharType="end"/>
    </w:r>
  </w:p>
  <w:p w:rsidR="00D37C27" w:rsidRDefault="00D37C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EE7"/>
    <w:rsid w:val="00007C42"/>
    <w:rsid w:val="000D68DE"/>
    <w:rsid w:val="000F01E0"/>
    <w:rsid w:val="00112C24"/>
    <w:rsid w:val="0017231E"/>
    <w:rsid w:val="00173D5D"/>
    <w:rsid w:val="00177EA4"/>
    <w:rsid w:val="001957BA"/>
    <w:rsid w:val="001B6513"/>
    <w:rsid w:val="001E5134"/>
    <w:rsid w:val="001F26CE"/>
    <w:rsid w:val="001F36E7"/>
    <w:rsid w:val="00222A22"/>
    <w:rsid w:val="00234116"/>
    <w:rsid w:val="00240F2A"/>
    <w:rsid w:val="00262CD6"/>
    <w:rsid w:val="00281966"/>
    <w:rsid w:val="0028393E"/>
    <w:rsid w:val="002B0C9D"/>
    <w:rsid w:val="002B3F0C"/>
    <w:rsid w:val="002C4B28"/>
    <w:rsid w:val="002D2B6E"/>
    <w:rsid w:val="002E1F12"/>
    <w:rsid w:val="002E26EB"/>
    <w:rsid w:val="002F1F75"/>
    <w:rsid w:val="003018FA"/>
    <w:rsid w:val="00301AAC"/>
    <w:rsid w:val="00337509"/>
    <w:rsid w:val="003378B3"/>
    <w:rsid w:val="003669C9"/>
    <w:rsid w:val="003D4851"/>
    <w:rsid w:val="00405DC0"/>
    <w:rsid w:val="00410C64"/>
    <w:rsid w:val="00415F66"/>
    <w:rsid w:val="00421C9C"/>
    <w:rsid w:val="004460E4"/>
    <w:rsid w:val="004879F7"/>
    <w:rsid w:val="004A3C94"/>
    <w:rsid w:val="004D5C14"/>
    <w:rsid w:val="00500E14"/>
    <w:rsid w:val="00510128"/>
    <w:rsid w:val="0053427C"/>
    <w:rsid w:val="00546B89"/>
    <w:rsid w:val="005627D8"/>
    <w:rsid w:val="00563EC8"/>
    <w:rsid w:val="00571A14"/>
    <w:rsid w:val="0058430E"/>
    <w:rsid w:val="00595CE9"/>
    <w:rsid w:val="00611E09"/>
    <w:rsid w:val="00613905"/>
    <w:rsid w:val="006425FD"/>
    <w:rsid w:val="00647741"/>
    <w:rsid w:val="00650179"/>
    <w:rsid w:val="006548D5"/>
    <w:rsid w:val="006552F4"/>
    <w:rsid w:val="00684B0D"/>
    <w:rsid w:val="006B18A2"/>
    <w:rsid w:val="006B47DB"/>
    <w:rsid w:val="006E06B6"/>
    <w:rsid w:val="006F1158"/>
    <w:rsid w:val="007016C1"/>
    <w:rsid w:val="00702728"/>
    <w:rsid w:val="007348A3"/>
    <w:rsid w:val="00756909"/>
    <w:rsid w:val="00764EE7"/>
    <w:rsid w:val="007650C7"/>
    <w:rsid w:val="00785163"/>
    <w:rsid w:val="007A5D5A"/>
    <w:rsid w:val="007B464B"/>
    <w:rsid w:val="007D4198"/>
    <w:rsid w:val="007E438F"/>
    <w:rsid w:val="00800458"/>
    <w:rsid w:val="00802CF4"/>
    <w:rsid w:val="00824631"/>
    <w:rsid w:val="00837ECC"/>
    <w:rsid w:val="008545FC"/>
    <w:rsid w:val="00860129"/>
    <w:rsid w:val="008601A1"/>
    <w:rsid w:val="00860C3B"/>
    <w:rsid w:val="00885CDC"/>
    <w:rsid w:val="008A1C4C"/>
    <w:rsid w:val="008A20E9"/>
    <w:rsid w:val="008C1327"/>
    <w:rsid w:val="008C3E4C"/>
    <w:rsid w:val="008C50F6"/>
    <w:rsid w:val="008D546D"/>
    <w:rsid w:val="008F1B57"/>
    <w:rsid w:val="008F1E48"/>
    <w:rsid w:val="00903A22"/>
    <w:rsid w:val="009A602D"/>
    <w:rsid w:val="009B0BB1"/>
    <w:rsid w:val="009B1CEE"/>
    <w:rsid w:val="009B20C2"/>
    <w:rsid w:val="009E6059"/>
    <w:rsid w:val="00A53D61"/>
    <w:rsid w:val="00A74BB1"/>
    <w:rsid w:val="00A94E8B"/>
    <w:rsid w:val="00AC59DC"/>
    <w:rsid w:val="00AF3974"/>
    <w:rsid w:val="00AF7794"/>
    <w:rsid w:val="00B06821"/>
    <w:rsid w:val="00B3774C"/>
    <w:rsid w:val="00B46790"/>
    <w:rsid w:val="00B635F3"/>
    <w:rsid w:val="00B65443"/>
    <w:rsid w:val="00B742B5"/>
    <w:rsid w:val="00B94376"/>
    <w:rsid w:val="00BB7B41"/>
    <w:rsid w:val="00BC747A"/>
    <w:rsid w:val="00BF2D87"/>
    <w:rsid w:val="00BF5E74"/>
    <w:rsid w:val="00C04493"/>
    <w:rsid w:val="00C136D0"/>
    <w:rsid w:val="00C2158A"/>
    <w:rsid w:val="00C23DC7"/>
    <w:rsid w:val="00C532DC"/>
    <w:rsid w:val="00C67FC6"/>
    <w:rsid w:val="00C77028"/>
    <w:rsid w:val="00CB09A2"/>
    <w:rsid w:val="00CB1F56"/>
    <w:rsid w:val="00CC0AC4"/>
    <w:rsid w:val="00CF2DEE"/>
    <w:rsid w:val="00D26668"/>
    <w:rsid w:val="00D3398C"/>
    <w:rsid w:val="00D37C27"/>
    <w:rsid w:val="00D64823"/>
    <w:rsid w:val="00E17DD8"/>
    <w:rsid w:val="00E343E0"/>
    <w:rsid w:val="00E34B74"/>
    <w:rsid w:val="00EB25A8"/>
    <w:rsid w:val="00EE47E7"/>
    <w:rsid w:val="00EF2E6B"/>
    <w:rsid w:val="00F00576"/>
    <w:rsid w:val="00F0461C"/>
    <w:rsid w:val="00F43E54"/>
    <w:rsid w:val="00F53083"/>
    <w:rsid w:val="00F70D8B"/>
    <w:rsid w:val="00FB3291"/>
    <w:rsid w:val="00FD18E8"/>
    <w:rsid w:val="00FD2946"/>
    <w:rsid w:val="00FF1E0C"/>
    <w:rsid w:val="00FF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4E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95C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5D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702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02728"/>
  </w:style>
  <w:style w:type="paragraph" w:styleId="a6">
    <w:name w:val="Balloon Text"/>
    <w:basedOn w:val="a"/>
    <w:semiHidden/>
    <w:rsid w:val="0070272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281966"/>
    <w:pPr>
      <w:jc w:val="center"/>
    </w:pPr>
    <w:rPr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281966"/>
    <w:rPr>
      <w:b/>
      <w:bCs/>
      <w:sz w:val="32"/>
      <w:szCs w:val="24"/>
    </w:rPr>
  </w:style>
  <w:style w:type="character" w:styleId="a9">
    <w:name w:val="Hyperlink"/>
    <w:basedOn w:val="a0"/>
    <w:rsid w:val="008C13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84;&#1086;&#1083;&#1086;&#1076;&#1077;&#1078;&#1100;-&#1093;&#1084;.&#1088;&#1092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senevaI\AppData\Roaming\Microsoft\&#1064;&#1072;&#1073;&#1083;&#1086;&#1085;&#1099;\&#1055;&#1086;&#1089;&#1090;&#1072;&#1085;.1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Постан.12</Template>
  <TotalTime>68</TotalTime>
  <Pages>20</Pages>
  <Words>3418</Words>
  <Characters>19487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22860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BersenevaI</dc:creator>
  <cp:keywords/>
  <dc:description/>
  <cp:lastModifiedBy>katsura</cp:lastModifiedBy>
  <cp:revision>8</cp:revision>
  <cp:lastPrinted>2014-05-13T10:39:00Z</cp:lastPrinted>
  <dcterms:created xsi:type="dcterms:W3CDTF">2014-05-15T06:27:00Z</dcterms:created>
  <dcterms:modified xsi:type="dcterms:W3CDTF">2014-05-20T10:59:00Z</dcterms:modified>
</cp:coreProperties>
</file>